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1B4F" w:rsidRDefault="00841B4F">
      <w:pPr>
        <w:jc w:val="center"/>
        <w:rPr>
          <w:b/>
        </w:rPr>
      </w:pPr>
    </w:p>
    <w:p w:rsidR="00841B4F" w:rsidRDefault="00841B4F">
      <w:pPr>
        <w:jc w:val="center"/>
        <w:rPr>
          <w:b/>
        </w:rPr>
      </w:pPr>
      <w:bookmarkStart w:id="0" w:name="_Ref504981108"/>
      <w:bookmarkEnd w:id="0"/>
    </w:p>
    <w:p w:rsidR="00841B4F" w:rsidRDefault="00841B4F">
      <w:pPr>
        <w:pStyle w:val="TableHeading"/>
        <w:keepNext w:val="0"/>
        <w:spacing w:before="0" w:after="240"/>
      </w:pPr>
      <w:bookmarkStart w:id="1" w:name="_GoBack"/>
      <w:bookmarkEnd w:id="1"/>
    </w:p>
    <w:p w:rsidR="00841B4F" w:rsidRDefault="003F5ABB">
      <w:pPr>
        <w:jc w:val="center"/>
        <w:rPr>
          <w:b/>
        </w:rPr>
      </w:pPr>
      <w:r>
        <w:rPr>
          <w:b/>
        </w:rPr>
        <w:t>HART</w:t>
      </w:r>
      <w:r>
        <w:rPr>
          <w:rStyle w:val="FootnoteReference"/>
          <w:b/>
        </w:rPr>
        <w:footnoteReference w:customMarkFollows="1" w:id="1"/>
        <w:t>®</w:t>
      </w:r>
      <w:r>
        <w:rPr>
          <w:b/>
        </w:rPr>
        <w:t xml:space="preserve"> Field Device Specification:</w:t>
      </w:r>
    </w:p>
    <w:p w:rsidR="00550D0C" w:rsidRPr="00AE5590" w:rsidRDefault="00550D0C" w:rsidP="00AE5590">
      <w:pPr>
        <w:pStyle w:val="Title"/>
        <w:jc w:val="center"/>
        <w:rPr>
          <w:rFonts w:ascii="Times New Roman" w:hAnsi="Times New Roman" w:cs="Times New Roman"/>
        </w:rPr>
      </w:pPr>
      <w:r w:rsidRPr="00AE5590">
        <w:rPr>
          <w:rFonts w:ascii="Times New Roman" w:hAnsi="Times New Roman" w:cs="Times New Roman"/>
        </w:rPr>
        <w:t xml:space="preserve">Clark Reliance </w:t>
      </w:r>
      <w:proofErr w:type="spellStart"/>
      <w:r w:rsidRPr="00AE5590">
        <w:rPr>
          <w:rFonts w:ascii="Times New Roman" w:hAnsi="Times New Roman" w:cs="Times New Roman"/>
          <w:bCs/>
        </w:rPr>
        <w:t>Jerguson</w:t>
      </w:r>
      <w:proofErr w:type="spellEnd"/>
      <w:r w:rsidRPr="00AE5590">
        <w:rPr>
          <w:rFonts w:ascii="Times New Roman" w:hAnsi="Times New Roman" w:cs="Times New Roman"/>
          <w:bCs/>
        </w:rPr>
        <w:t xml:space="preserve"> JMT</w:t>
      </w:r>
    </w:p>
    <w:p w:rsidR="00550D0C" w:rsidRPr="00550D0C" w:rsidRDefault="00550D0C" w:rsidP="00550D0C"/>
    <w:p w:rsidR="00841B4F" w:rsidRDefault="003F5ABB">
      <w:pPr>
        <w:jc w:val="center"/>
      </w:pPr>
      <w:r>
        <w:t xml:space="preserve">Document </w:t>
      </w:r>
      <w:r w:rsidR="002B2523">
        <w:t>Jerguson-FI-JMT-Lit-18</w:t>
      </w:r>
      <w:r>
        <w:t xml:space="preserve">, rev. </w:t>
      </w:r>
      <w:r w:rsidR="002B2523">
        <w:t>A</w:t>
      </w:r>
    </w:p>
    <w:p w:rsidR="00841B4F" w:rsidRDefault="00841B4F">
      <w:pPr>
        <w:jc w:val="center"/>
      </w:pPr>
    </w:p>
    <w:p w:rsidR="00841B4F" w:rsidRDefault="00841B4F">
      <w:pPr>
        <w:jc w:val="center"/>
      </w:pPr>
    </w:p>
    <w:p w:rsidR="00841B4F" w:rsidRDefault="003F5ABB">
      <w:pPr>
        <w:jc w:val="center"/>
      </w:pPr>
      <w:r>
        <w:t xml:space="preserve">Initial release: </w:t>
      </w:r>
      <w:r w:rsidR="000A1983">
        <w:t>2</w:t>
      </w:r>
      <w:r w:rsidR="00BB1AFF">
        <w:t>9</w:t>
      </w:r>
      <w:r w:rsidR="000A1983">
        <w:t xml:space="preserve"> March</w:t>
      </w:r>
      <w:r w:rsidR="002B2523">
        <w:t xml:space="preserve"> 2023</w:t>
      </w:r>
    </w:p>
    <w:p w:rsidR="00841B4F" w:rsidRDefault="003F5ABB">
      <w:pPr>
        <w:jc w:val="center"/>
      </w:pPr>
      <w:r>
        <w:t xml:space="preserve">Current release: </w:t>
      </w:r>
      <w:r w:rsidR="000A1983">
        <w:t>2</w:t>
      </w:r>
      <w:r w:rsidR="00BB1AFF">
        <w:t>9</w:t>
      </w:r>
      <w:r w:rsidR="000A1983">
        <w:t xml:space="preserve"> March</w:t>
      </w:r>
      <w:r w:rsidR="002B2523">
        <w:t xml:space="preserve"> 2023</w:t>
      </w:r>
    </w:p>
    <w:p w:rsidR="00841B4F" w:rsidRDefault="00841B4F">
      <w:pPr>
        <w:jc w:val="center"/>
      </w:pPr>
    </w:p>
    <w:p w:rsidR="00841B4F" w:rsidRDefault="00841B4F"/>
    <w:p w:rsidR="00841B4F" w:rsidRDefault="00841B4F"/>
    <w:p w:rsidR="00841B4F" w:rsidRDefault="00841B4F"/>
    <w:p w:rsidR="00841B4F" w:rsidRDefault="00841B4F"/>
    <w:p w:rsidR="00841B4F" w:rsidRDefault="003F5ABB">
      <w:pPr>
        <w:spacing w:after="0"/>
      </w:pPr>
      <w:r>
        <w:t xml:space="preserve">Author: </w:t>
      </w:r>
      <w:r w:rsidR="002B2523">
        <w:t>Tom Boyd</w:t>
      </w:r>
    </w:p>
    <w:p w:rsidR="00841B4F" w:rsidRDefault="002B2523">
      <w:pPr>
        <w:spacing w:after="0"/>
      </w:pPr>
      <w:r>
        <w:t>Fieldbus Inc.</w:t>
      </w:r>
    </w:p>
    <w:p w:rsidR="00841B4F" w:rsidRDefault="002B2523">
      <w:pPr>
        <w:spacing w:after="0"/>
      </w:pPr>
      <w:r>
        <w:t>9300 Jollyville Rd., Suite 107</w:t>
      </w:r>
    </w:p>
    <w:p w:rsidR="00841B4F" w:rsidRDefault="002B2523">
      <w:pPr>
        <w:spacing w:after="0"/>
      </w:pPr>
      <w:r>
        <w:t>Austin, TX 78759</w:t>
      </w:r>
    </w:p>
    <w:p w:rsidR="00841B4F" w:rsidRDefault="002B2523">
      <w:pPr>
        <w:spacing w:after="0"/>
      </w:pPr>
      <w:r>
        <w:t>USA</w:t>
      </w:r>
    </w:p>
    <w:p w:rsidR="006B29CA" w:rsidRDefault="006B29CA">
      <w:pPr>
        <w:spacing w:after="0"/>
      </w:pPr>
    </w:p>
    <w:p w:rsidR="00841B4F" w:rsidRDefault="003F5ABB" w:rsidP="006B29CA">
      <w:pPr>
        <w:pageBreakBefore/>
        <w:rPr>
          <w:sz w:val="32"/>
        </w:rPr>
      </w:pPr>
      <w:r>
        <w:rPr>
          <w:sz w:val="32"/>
        </w:rPr>
        <w:lastRenderedPageBreak/>
        <w:t>Table of Contents</w:t>
      </w:r>
    </w:p>
    <w:bookmarkStart w:id="2" w:name="_Toc442090618"/>
    <w:bookmarkStart w:id="3" w:name="_Toc504885984"/>
    <w:p w:rsidR="00A7771D" w:rsidRDefault="003F5ABB">
      <w:pPr>
        <w:pStyle w:val="TOC1"/>
        <w:rPr>
          <w:rFonts w:asciiTheme="minorHAnsi" w:eastAsiaTheme="minorEastAsia" w:hAnsiTheme="minorHAnsi" w:cstheme="minorBidi"/>
          <w:sz w:val="22"/>
          <w:szCs w:val="22"/>
        </w:rPr>
      </w:pPr>
      <w:r>
        <w:rPr>
          <w:b/>
          <w:caps/>
          <w:noProof w:val="0"/>
          <w:color w:val="0000FF"/>
        </w:rPr>
        <w:fldChar w:fldCharType="begin"/>
      </w:r>
      <w:r>
        <w:rPr>
          <w:b/>
          <w:caps/>
          <w:noProof w:val="0"/>
          <w:color w:val="0000FF"/>
        </w:rPr>
        <w:instrText xml:space="preserve"> TOC \o "1-3" </w:instrText>
      </w:r>
      <w:r>
        <w:rPr>
          <w:b/>
          <w:caps/>
          <w:noProof w:val="0"/>
          <w:color w:val="0000FF"/>
        </w:rPr>
        <w:fldChar w:fldCharType="separate"/>
      </w:r>
      <w:r w:rsidR="00A7771D">
        <w:t>1.</w:t>
      </w:r>
      <w:r w:rsidR="00A7771D">
        <w:rPr>
          <w:rFonts w:asciiTheme="minorHAnsi" w:eastAsiaTheme="minorEastAsia" w:hAnsiTheme="minorHAnsi" w:cstheme="minorBidi"/>
          <w:sz w:val="22"/>
          <w:szCs w:val="22"/>
        </w:rPr>
        <w:tab/>
      </w:r>
      <w:r w:rsidR="00A7771D">
        <w:t>Introduction</w:t>
      </w:r>
      <w:r w:rsidR="00A7771D">
        <w:tab/>
      </w:r>
      <w:r w:rsidR="00A7771D">
        <w:fldChar w:fldCharType="begin"/>
      </w:r>
      <w:r w:rsidR="00A7771D">
        <w:instrText xml:space="preserve"> PAGEREF _Toc130986073 \h </w:instrText>
      </w:r>
      <w:r w:rsidR="00A7771D">
        <w:fldChar w:fldCharType="separate"/>
      </w:r>
      <w:r w:rsidR="00A7771D">
        <w:t>3</w:t>
      </w:r>
      <w:r w:rsidR="00A7771D">
        <w:fldChar w:fldCharType="end"/>
      </w:r>
    </w:p>
    <w:p w:rsidR="00A7771D" w:rsidRDefault="00A7771D">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Scope</w:t>
      </w:r>
      <w:r>
        <w:tab/>
      </w:r>
      <w:r>
        <w:fldChar w:fldCharType="begin"/>
      </w:r>
      <w:r>
        <w:instrText xml:space="preserve"> PAGEREF _Toc130986074 \h </w:instrText>
      </w:r>
      <w:r>
        <w:fldChar w:fldCharType="separate"/>
      </w:r>
      <w:r>
        <w:t>3</w:t>
      </w:r>
      <w:r>
        <w:fldChar w:fldCharType="end"/>
      </w:r>
    </w:p>
    <w:p w:rsidR="00A7771D" w:rsidRDefault="00A7771D">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Purpose</w:t>
      </w:r>
      <w:r>
        <w:tab/>
      </w:r>
      <w:r>
        <w:fldChar w:fldCharType="begin"/>
      </w:r>
      <w:r>
        <w:instrText xml:space="preserve"> PAGEREF _Toc130986075 \h </w:instrText>
      </w:r>
      <w:r>
        <w:fldChar w:fldCharType="separate"/>
      </w:r>
      <w:r>
        <w:t>3</w:t>
      </w:r>
      <w:r>
        <w:fldChar w:fldCharType="end"/>
      </w:r>
    </w:p>
    <w:p w:rsidR="00A7771D" w:rsidRDefault="00A7771D">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Who should use this document?</w:t>
      </w:r>
      <w:r>
        <w:tab/>
      </w:r>
      <w:r>
        <w:fldChar w:fldCharType="begin"/>
      </w:r>
      <w:r>
        <w:instrText xml:space="preserve"> PAGEREF _Toc130986076 \h </w:instrText>
      </w:r>
      <w:r>
        <w:fldChar w:fldCharType="separate"/>
      </w:r>
      <w:r>
        <w:t>3</w:t>
      </w:r>
      <w:r>
        <w:fldChar w:fldCharType="end"/>
      </w:r>
    </w:p>
    <w:p w:rsidR="00A7771D" w:rsidRDefault="00A7771D">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Abbreviations and definitions</w:t>
      </w:r>
      <w:r>
        <w:tab/>
      </w:r>
      <w:r>
        <w:fldChar w:fldCharType="begin"/>
      </w:r>
      <w:r>
        <w:instrText xml:space="preserve"> PAGEREF _Toc130986077 \h </w:instrText>
      </w:r>
      <w:r>
        <w:fldChar w:fldCharType="separate"/>
      </w:r>
      <w:r>
        <w:t>3</w:t>
      </w:r>
      <w:r>
        <w:fldChar w:fldCharType="end"/>
      </w:r>
    </w:p>
    <w:p w:rsidR="00A7771D" w:rsidRDefault="00A7771D">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References</w:t>
      </w:r>
      <w:r>
        <w:tab/>
      </w:r>
      <w:r>
        <w:fldChar w:fldCharType="begin"/>
      </w:r>
      <w:r>
        <w:instrText xml:space="preserve"> PAGEREF _Toc130986078 \h </w:instrText>
      </w:r>
      <w:r>
        <w:fldChar w:fldCharType="separate"/>
      </w:r>
      <w:r>
        <w:t>3</w:t>
      </w:r>
      <w:r>
        <w:fldChar w:fldCharType="end"/>
      </w:r>
    </w:p>
    <w:p w:rsidR="00A7771D" w:rsidRDefault="00A7771D">
      <w:pPr>
        <w:pStyle w:val="TOC1"/>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Device Identification</w:t>
      </w:r>
      <w:r>
        <w:tab/>
      </w:r>
      <w:r>
        <w:fldChar w:fldCharType="begin"/>
      </w:r>
      <w:r>
        <w:instrText xml:space="preserve"> PAGEREF _Toc130986079 \h </w:instrText>
      </w:r>
      <w:r>
        <w:fldChar w:fldCharType="separate"/>
      </w:r>
      <w:r>
        <w:t>4</w:t>
      </w:r>
      <w:r>
        <w:fldChar w:fldCharType="end"/>
      </w:r>
    </w:p>
    <w:p w:rsidR="00A7771D" w:rsidRDefault="00A7771D">
      <w:pPr>
        <w:pStyle w:val="TOC1"/>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Product Overview</w:t>
      </w:r>
      <w:r>
        <w:tab/>
      </w:r>
      <w:r>
        <w:fldChar w:fldCharType="begin"/>
      </w:r>
      <w:r>
        <w:instrText xml:space="preserve"> PAGEREF _Toc130986080 \h </w:instrText>
      </w:r>
      <w:r>
        <w:fldChar w:fldCharType="separate"/>
      </w:r>
      <w:r>
        <w:t>4</w:t>
      </w:r>
      <w:r>
        <w:fldChar w:fldCharType="end"/>
      </w:r>
    </w:p>
    <w:p w:rsidR="00A7771D" w:rsidRDefault="00A7771D">
      <w:pPr>
        <w:pStyle w:val="TOC1"/>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Product Interfaces</w:t>
      </w:r>
      <w:r>
        <w:tab/>
      </w:r>
      <w:r>
        <w:fldChar w:fldCharType="begin"/>
      </w:r>
      <w:r>
        <w:instrText xml:space="preserve"> PAGEREF _Toc130986081 \h </w:instrText>
      </w:r>
      <w:r>
        <w:fldChar w:fldCharType="separate"/>
      </w:r>
      <w:r>
        <w:t>5</w:t>
      </w:r>
      <w:r>
        <w:fldChar w:fldCharType="end"/>
      </w:r>
    </w:p>
    <w:p w:rsidR="00A7771D" w:rsidRDefault="00A7771D">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Process Interface</w:t>
      </w:r>
      <w:r>
        <w:tab/>
      </w:r>
      <w:r>
        <w:fldChar w:fldCharType="begin"/>
      </w:r>
      <w:r>
        <w:instrText xml:space="preserve"> PAGEREF _Toc130986082 \h </w:instrText>
      </w:r>
      <w:r>
        <w:fldChar w:fldCharType="separate"/>
      </w:r>
      <w:r>
        <w:t>5</w:t>
      </w:r>
      <w:r>
        <w:fldChar w:fldCharType="end"/>
      </w:r>
    </w:p>
    <w:p w:rsidR="00A7771D" w:rsidRDefault="00A7771D">
      <w:pPr>
        <w:pStyle w:val="TOC3"/>
        <w:rPr>
          <w:rFonts w:asciiTheme="minorHAnsi" w:eastAsiaTheme="minorEastAsia" w:hAnsiTheme="minorHAnsi" w:cstheme="minorBidi"/>
          <w:sz w:val="22"/>
          <w:szCs w:val="22"/>
        </w:rPr>
      </w:pPr>
      <w:r>
        <w:t>4.1.1</w:t>
      </w:r>
      <w:r>
        <w:rPr>
          <w:rFonts w:asciiTheme="minorHAnsi" w:eastAsiaTheme="minorEastAsia" w:hAnsiTheme="minorHAnsi" w:cstheme="minorBidi"/>
          <w:sz w:val="22"/>
          <w:szCs w:val="22"/>
        </w:rPr>
        <w:tab/>
      </w:r>
      <w:r>
        <w:t>Sensor Input Channels</w:t>
      </w:r>
      <w:r>
        <w:tab/>
      </w:r>
      <w:r>
        <w:fldChar w:fldCharType="begin"/>
      </w:r>
      <w:r>
        <w:instrText xml:space="preserve"> PAGEREF _Toc130986083 \h </w:instrText>
      </w:r>
      <w:r>
        <w:fldChar w:fldCharType="separate"/>
      </w:r>
      <w:r>
        <w:t>5</w:t>
      </w:r>
      <w:r>
        <w:fldChar w:fldCharType="end"/>
      </w:r>
    </w:p>
    <w:p w:rsidR="00A7771D" w:rsidRDefault="00A7771D">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Host interface</w:t>
      </w:r>
      <w:r>
        <w:tab/>
      </w:r>
      <w:r>
        <w:fldChar w:fldCharType="begin"/>
      </w:r>
      <w:r>
        <w:instrText xml:space="preserve"> PAGEREF _Toc130986084 \h </w:instrText>
      </w:r>
      <w:r>
        <w:fldChar w:fldCharType="separate"/>
      </w:r>
      <w:r>
        <w:t>5</w:t>
      </w:r>
      <w:r>
        <w:fldChar w:fldCharType="end"/>
      </w:r>
    </w:p>
    <w:p w:rsidR="00A7771D" w:rsidRDefault="00A7771D">
      <w:pPr>
        <w:pStyle w:val="TOC3"/>
        <w:rPr>
          <w:rFonts w:asciiTheme="minorHAnsi" w:eastAsiaTheme="minorEastAsia" w:hAnsiTheme="minorHAnsi" w:cstheme="minorBidi"/>
          <w:sz w:val="22"/>
          <w:szCs w:val="22"/>
        </w:rPr>
      </w:pPr>
      <w:r>
        <w:t>4.2.1</w:t>
      </w:r>
      <w:r>
        <w:rPr>
          <w:rFonts w:asciiTheme="minorHAnsi" w:eastAsiaTheme="minorEastAsia" w:hAnsiTheme="minorHAnsi" w:cstheme="minorBidi"/>
          <w:sz w:val="22"/>
          <w:szCs w:val="22"/>
        </w:rPr>
        <w:tab/>
      </w:r>
      <w:r>
        <w:t>Analog Output 1: Any Device Variable</w:t>
      </w:r>
      <w:r>
        <w:tab/>
      </w:r>
      <w:r>
        <w:fldChar w:fldCharType="begin"/>
      </w:r>
      <w:r>
        <w:instrText xml:space="preserve"> PAGEREF _Toc130986085 \h </w:instrText>
      </w:r>
      <w:r>
        <w:fldChar w:fldCharType="separate"/>
      </w:r>
      <w:r>
        <w:t>5</w:t>
      </w:r>
      <w:r>
        <w:fldChar w:fldCharType="end"/>
      </w:r>
    </w:p>
    <w:p w:rsidR="00A7771D" w:rsidRDefault="00A7771D">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Local Interfaces, Jumpers and Switches</w:t>
      </w:r>
      <w:r>
        <w:tab/>
      </w:r>
      <w:r>
        <w:fldChar w:fldCharType="begin"/>
      </w:r>
      <w:r>
        <w:instrText xml:space="preserve"> PAGEREF _Toc130986086 \h </w:instrText>
      </w:r>
      <w:r>
        <w:fldChar w:fldCharType="separate"/>
      </w:r>
      <w:r>
        <w:t>5</w:t>
      </w:r>
      <w:r>
        <w:fldChar w:fldCharType="end"/>
      </w:r>
    </w:p>
    <w:p w:rsidR="00A7771D" w:rsidRDefault="00A7771D">
      <w:pPr>
        <w:pStyle w:val="TOC3"/>
        <w:rPr>
          <w:rFonts w:asciiTheme="minorHAnsi" w:eastAsiaTheme="minorEastAsia" w:hAnsiTheme="minorHAnsi" w:cstheme="minorBidi"/>
          <w:sz w:val="22"/>
          <w:szCs w:val="22"/>
        </w:rPr>
      </w:pPr>
      <w:r>
        <w:t>4.3.1</w:t>
      </w:r>
      <w:r>
        <w:rPr>
          <w:rFonts w:asciiTheme="minorHAnsi" w:eastAsiaTheme="minorEastAsia" w:hAnsiTheme="minorHAnsi" w:cstheme="minorBidi"/>
          <w:sz w:val="22"/>
          <w:szCs w:val="22"/>
        </w:rPr>
        <w:tab/>
      </w:r>
      <w:r>
        <w:t>Local Controls and Displays</w:t>
      </w:r>
      <w:r>
        <w:tab/>
      </w:r>
      <w:r>
        <w:fldChar w:fldCharType="begin"/>
      </w:r>
      <w:r>
        <w:instrText xml:space="preserve"> PAGEREF _Toc130986087 \h </w:instrText>
      </w:r>
      <w:r>
        <w:fldChar w:fldCharType="separate"/>
      </w:r>
      <w:r>
        <w:t>5</w:t>
      </w:r>
      <w:r>
        <w:fldChar w:fldCharType="end"/>
      </w:r>
    </w:p>
    <w:p w:rsidR="00A7771D" w:rsidRDefault="00A7771D">
      <w:pPr>
        <w:pStyle w:val="TOC3"/>
        <w:rPr>
          <w:rFonts w:asciiTheme="minorHAnsi" w:eastAsiaTheme="minorEastAsia" w:hAnsiTheme="minorHAnsi" w:cstheme="minorBidi"/>
          <w:sz w:val="22"/>
          <w:szCs w:val="22"/>
        </w:rPr>
      </w:pPr>
      <w:r>
        <w:t>4.3.2</w:t>
      </w:r>
      <w:r>
        <w:rPr>
          <w:rFonts w:asciiTheme="minorHAnsi" w:eastAsiaTheme="minorEastAsia" w:hAnsiTheme="minorHAnsi" w:cstheme="minorBidi"/>
          <w:sz w:val="22"/>
          <w:szCs w:val="22"/>
        </w:rPr>
        <w:tab/>
      </w:r>
      <w:r>
        <w:t>Jumpers and Switches</w:t>
      </w:r>
      <w:r>
        <w:tab/>
      </w:r>
      <w:r>
        <w:fldChar w:fldCharType="begin"/>
      </w:r>
      <w:r>
        <w:instrText xml:space="preserve"> PAGEREF _Toc130986088 \h </w:instrText>
      </w:r>
      <w:r>
        <w:fldChar w:fldCharType="separate"/>
      </w:r>
      <w:r>
        <w:t>5</w:t>
      </w:r>
      <w:r>
        <w:fldChar w:fldCharType="end"/>
      </w:r>
    </w:p>
    <w:p w:rsidR="00A7771D" w:rsidRDefault="00A7771D">
      <w:pPr>
        <w:pStyle w:val="TOC1"/>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Device Variables</w:t>
      </w:r>
      <w:r>
        <w:tab/>
      </w:r>
      <w:r>
        <w:fldChar w:fldCharType="begin"/>
      </w:r>
      <w:r>
        <w:instrText xml:space="preserve"> PAGEREF _Toc130986089 \h </w:instrText>
      </w:r>
      <w:r>
        <w:fldChar w:fldCharType="separate"/>
      </w:r>
      <w:r>
        <w:t>6</w:t>
      </w:r>
      <w:r>
        <w:fldChar w:fldCharType="end"/>
      </w:r>
    </w:p>
    <w:p w:rsidR="00A7771D" w:rsidRDefault="00A7771D">
      <w:pPr>
        <w:pStyle w:val="TOC1"/>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Dynamic Variables</w:t>
      </w:r>
      <w:r>
        <w:tab/>
      </w:r>
      <w:r>
        <w:fldChar w:fldCharType="begin"/>
      </w:r>
      <w:r>
        <w:instrText xml:space="preserve"> PAGEREF _Toc130986090 \h </w:instrText>
      </w:r>
      <w:r>
        <w:fldChar w:fldCharType="separate"/>
      </w:r>
      <w:r>
        <w:t>6</w:t>
      </w:r>
      <w:r>
        <w:fldChar w:fldCharType="end"/>
      </w:r>
    </w:p>
    <w:p w:rsidR="00A7771D" w:rsidRDefault="00A7771D">
      <w:pPr>
        <w:pStyle w:val="TOC1"/>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Status Information</w:t>
      </w:r>
      <w:r>
        <w:tab/>
      </w:r>
      <w:r>
        <w:fldChar w:fldCharType="begin"/>
      </w:r>
      <w:r>
        <w:instrText xml:space="preserve"> PAGEREF _Toc130986091 \h </w:instrText>
      </w:r>
      <w:r>
        <w:fldChar w:fldCharType="separate"/>
      </w:r>
      <w:r>
        <w:t>7</w:t>
      </w:r>
      <w:r>
        <w:fldChar w:fldCharType="end"/>
      </w:r>
    </w:p>
    <w:p w:rsidR="00A7771D" w:rsidRDefault="00A7771D">
      <w:pPr>
        <w:pStyle w:val="TOC2"/>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Device Status</w:t>
      </w:r>
      <w:r>
        <w:tab/>
      </w:r>
      <w:r>
        <w:fldChar w:fldCharType="begin"/>
      </w:r>
      <w:r>
        <w:instrText xml:space="preserve"> PAGEREF _Toc130986092 \h </w:instrText>
      </w:r>
      <w:r>
        <w:fldChar w:fldCharType="separate"/>
      </w:r>
      <w:r>
        <w:t>7</w:t>
      </w:r>
      <w:r>
        <w:fldChar w:fldCharType="end"/>
      </w:r>
    </w:p>
    <w:p w:rsidR="00A7771D" w:rsidRDefault="00A7771D">
      <w:pPr>
        <w:pStyle w:val="TOC2"/>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Extended Device Status</w:t>
      </w:r>
      <w:r>
        <w:tab/>
      </w:r>
      <w:r>
        <w:fldChar w:fldCharType="begin"/>
      </w:r>
      <w:r>
        <w:instrText xml:space="preserve"> PAGEREF _Toc130986093 \h </w:instrText>
      </w:r>
      <w:r>
        <w:fldChar w:fldCharType="separate"/>
      </w:r>
      <w:r>
        <w:t>7</w:t>
      </w:r>
      <w:r>
        <w:fldChar w:fldCharType="end"/>
      </w:r>
    </w:p>
    <w:p w:rsidR="00A7771D" w:rsidRDefault="00A7771D">
      <w:pPr>
        <w:pStyle w:val="TOC2"/>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Additional Device Status (Command #48)</w:t>
      </w:r>
      <w:r>
        <w:tab/>
      </w:r>
      <w:r>
        <w:fldChar w:fldCharType="begin"/>
      </w:r>
      <w:r>
        <w:instrText xml:space="preserve"> PAGEREF _Toc130986094 \h </w:instrText>
      </w:r>
      <w:r>
        <w:fldChar w:fldCharType="separate"/>
      </w:r>
      <w:r>
        <w:t>7</w:t>
      </w:r>
      <w:r>
        <w:fldChar w:fldCharType="end"/>
      </w:r>
    </w:p>
    <w:p w:rsidR="00A7771D" w:rsidRDefault="00A7771D">
      <w:pPr>
        <w:pStyle w:val="TOC1"/>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Universal Commands</w:t>
      </w:r>
      <w:r>
        <w:tab/>
      </w:r>
      <w:r>
        <w:fldChar w:fldCharType="begin"/>
      </w:r>
      <w:r>
        <w:instrText xml:space="preserve"> PAGEREF _Toc130986095 \h </w:instrText>
      </w:r>
      <w:r>
        <w:fldChar w:fldCharType="separate"/>
      </w:r>
      <w:r>
        <w:t>9</w:t>
      </w:r>
      <w:r>
        <w:fldChar w:fldCharType="end"/>
      </w:r>
    </w:p>
    <w:p w:rsidR="00A7771D" w:rsidRDefault="00A7771D">
      <w:pPr>
        <w:pStyle w:val="TOC1"/>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Common-Practice Commands</w:t>
      </w:r>
      <w:r>
        <w:tab/>
      </w:r>
      <w:r>
        <w:fldChar w:fldCharType="begin"/>
      </w:r>
      <w:r>
        <w:instrText xml:space="preserve"> PAGEREF _Toc130986096 \h </w:instrText>
      </w:r>
      <w:r>
        <w:fldChar w:fldCharType="separate"/>
      </w:r>
      <w:r>
        <w:t>9</w:t>
      </w:r>
      <w:r>
        <w:fldChar w:fldCharType="end"/>
      </w:r>
    </w:p>
    <w:p w:rsidR="00A7771D" w:rsidRDefault="00A7771D">
      <w:pPr>
        <w:pStyle w:val="TOC2"/>
        <w:rPr>
          <w:rFonts w:asciiTheme="minorHAnsi" w:eastAsiaTheme="minorEastAsia" w:hAnsiTheme="minorHAnsi" w:cstheme="minorBidi"/>
          <w:sz w:val="22"/>
          <w:szCs w:val="22"/>
        </w:rPr>
      </w:pPr>
      <w:r>
        <w:t>9.1</w:t>
      </w:r>
      <w:r>
        <w:rPr>
          <w:rFonts w:asciiTheme="minorHAnsi" w:eastAsiaTheme="minorEastAsia" w:hAnsiTheme="minorHAnsi" w:cstheme="minorBidi"/>
          <w:sz w:val="22"/>
          <w:szCs w:val="22"/>
        </w:rPr>
        <w:tab/>
      </w:r>
      <w:r>
        <w:t>Supported Commands</w:t>
      </w:r>
      <w:r>
        <w:tab/>
      </w:r>
      <w:r>
        <w:fldChar w:fldCharType="begin"/>
      </w:r>
      <w:r>
        <w:instrText xml:space="preserve"> PAGEREF _Toc130986097 \h </w:instrText>
      </w:r>
      <w:r>
        <w:fldChar w:fldCharType="separate"/>
      </w:r>
      <w:r>
        <w:t>9</w:t>
      </w:r>
      <w:r>
        <w:fldChar w:fldCharType="end"/>
      </w:r>
    </w:p>
    <w:p w:rsidR="00A7771D" w:rsidRDefault="00A7771D">
      <w:pPr>
        <w:pStyle w:val="TOC2"/>
        <w:rPr>
          <w:rFonts w:asciiTheme="minorHAnsi" w:eastAsiaTheme="minorEastAsia" w:hAnsiTheme="minorHAnsi" w:cstheme="minorBidi"/>
          <w:sz w:val="22"/>
          <w:szCs w:val="22"/>
        </w:rPr>
      </w:pPr>
      <w:r>
        <w:t>9.2</w:t>
      </w:r>
      <w:r>
        <w:rPr>
          <w:rFonts w:asciiTheme="minorHAnsi" w:eastAsiaTheme="minorEastAsia" w:hAnsiTheme="minorHAnsi" w:cstheme="minorBidi"/>
          <w:sz w:val="22"/>
          <w:szCs w:val="22"/>
        </w:rPr>
        <w:tab/>
      </w:r>
      <w:r>
        <w:t>Burst Mode</w:t>
      </w:r>
      <w:r>
        <w:tab/>
      </w:r>
      <w:r>
        <w:fldChar w:fldCharType="begin"/>
      </w:r>
      <w:r>
        <w:instrText xml:space="preserve"> PAGEREF _Toc130986098 \h </w:instrText>
      </w:r>
      <w:r>
        <w:fldChar w:fldCharType="separate"/>
      </w:r>
      <w:r>
        <w:t>11</w:t>
      </w:r>
      <w:r>
        <w:fldChar w:fldCharType="end"/>
      </w:r>
    </w:p>
    <w:p w:rsidR="00A7771D" w:rsidRDefault="00A7771D">
      <w:pPr>
        <w:pStyle w:val="TOC2"/>
        <w:rPr>
          <w:rFonts w:asciiTheme="minorHAnsi" w:eastAsiaTheme="minorEastAsia" w:hAnsiTheme="minorHAnsi" w:cstheme="minorBidi"/>
          <w:sz w:val="22"/>
          <w:szCs w:val="22"/>
        </w:rPr>
      </w:pPr>
      <w:r>
        <w:t>9.3</w:t>
      </w:r>
      <w:r>
        <w:rPr>
          <w:rFonts w:asciiTheme="minorHAnsi" w:eastAsiaTheme="minorEastAsia" w:hAnsiTheme="minorHAnsi" w:cstheme="minorBidi"/>
          <w:sz w:val="22"/>
          <w:szCs w:val="22"/>
        </w:rPr>
        <w:tab/>
      </w:r>
      <w:r>
        <w:t>Catch Device Variable</w:t>
      </w:r>
      <w:r>
        <w:tab/>
      </w:r>
      <w:r>
        <w:fldChar w:fldCharType="begin"/>
      </w:r>
      <w:r>
        <w:instrText xml:space="preserve"> PAGEREF _Toc130986099 \h </w:instrText>
      </w:r>
      <w:r>
        <w:fldChar w:fldCharType="separate"/>
      </w:r>
      <w:r>
        <w:t>11</w:t>
      </w:r>
      <w:r>
        <w:fldChar w:fldCharType="end"/>
      </w:r>
    </w:p>
    <w:p w:rsidR="00A7771D" w:rsidRDefault="00A7771D">
      <w:pPr>
        <w:pStyle w:val="TOC1"/>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Device-Specific Commands</w:t>
      </w:r>
      <w:r>
        <w:tab/>
      </w:r>
      <w:r>
        <w:fldChar w:fldCharType="begin"/>
      </w:r>
      <w:r>
        <w:instrText xml:space="preserve"> PAGEREF _Toc130986100 \h </w:instrText>
      </w:r>
      <w:r>
        <w:fldChar w:fldCharType="separate"/>
      </w:r>
      <w:r>
        <w:t>12</w:t>
      </w:r>
      <w:r>
        <w:fldChar w:fldCharType="end"/>
      </w:r>
    </w:p>
    <w:p w:rsidR="00A7771D" w:rsidRDefault="00A7771D">
      <w:pPr>
        <w:pStyle w:val="TOC2"/>
        <w:rPr>
          <w:rFonts w:asciiTheme="minorHAnsi" w:eastAsiaTheme="minorEastAsia" w:hAnsiTheme="minorHAnsi" w:cstheme="minorBidi"/>
          <w:sz w:val="22"/>
          <w:szCs w:val="22"/>
        </w:rPr>
      </w:pPr>
      <w:r>
        <w:t>10.1</w:t>
      </w:r>
      <w:r>
        <w:rPr>
          <w:rFonts w:asciiTheme="minorHAnsi" w:eastAsiaTheme="minorEastAsia" w:hAnsiTheme="minorHAnsi" w:cstheme="minorBidi"/>
          <w:sz w:val="22"/>
          <w:szCs w:val="22"/>
        </w:rPr>
        <w:tab/>
      </w:r>
      <w:r>
        <w:t>Command #128: Read Factory Calibration Data</w:t>
      </w:r>
      <w:r>
        <w:tab/>
      </w:r>
      <w:r>
        <w:fldChar w:fldCharType="begin"/>
      </w:r>
      <w:r>
        <w:instrText xml:space="preserve"> PAGEREF _Toc130986101 \h </w:instrText>
      </w:r>
      <w:r>
        <w:fldChar w:fldCharType="separate"/>
      </w:r>
      <w:r>
        <w:t>12</w:t>
      </w:r>
      <w:r>
        <w:fldChar w:fldCharType="end"/>
      </w:r>
    </w:p>
    <w:p w:rsidR="00A7771D" w:rsidRDefault="00A7771D">
      <w:pPr>
        <w:pStyle w:val="TOC2"/>
        <w:rPr>
          <w:rFonts w:asciiTheme="minorHAnsi" w:eastAsiaTheme="minorEastAsia" w:hAnsiTheme="minorHAnsi" w:cstheme="minorBidi"/>
          <w:sz w:val="22"/>
          <w:szCs w:val="22"/>
        </w:rPr>
      </w:pPr>
      <w:r>
        <w:t>10.2</w:t>
      </w:r>
      <w:r>
        <w:rPr>
          <w:rFonts w:asciiTheme="minorHAnsi" w:eastAsiaTheme="minorEastAsia" w:hAnsiTheme="minorHAnsi" w:cstheme="minorBidi"/>
          <w:sz w:val="22"/>
          <w:szCs w:val="22"/>
        </w:rPr>
        <w:tab/>
      </w:r>
      <w:r>
        <w:t>Command #129: Write Factory Calibration Data</w:t>
      </w:r>
      <w:r>
        <w:tab/>
      </w:r>
      <w:r>
        <w:fldChar w:fldCharType="begin"/>
      </w:r>
      <w:r>
        <w:instrText xml:space="preserve"> PAGEREF _Toc130986102 \h </w:instrText>
      </w:r>
      <w:r>
        <w:fldChar w:fldCharType="separate"/>
      </w:r>
      <w:r>
        <w:t>14</w:t>
      </w:r>
      <w:r>
        <w:fldChar w:fldCharType="end"/>
      </w:r>
    </w:p>
    <w:p w:rsidR="00A7771D" w:rsidRDefault="00A7771D">
      <w:pPr>
        <w:pStyle w:val="TOC2"/>
        <w:rPr>
          <w:rFonts w:asciiTheme="minorHAnsi" w:eastAsiaTheme="minorEastAsia" w:hAnsiTheme="minorHAnsi" w:cstheme="minorBidi"/>
          <w:sz w:val="22"/>
          <w:szCs w:val="22"/>
        </w:rPr>
      </w:pPr>
      <w:r>
        <w:lastRenderedPageBreak/>
        <w:t>10.3</w:t>
      </w:r>
      <w:r>
        <w:rPr>
          <w:rFonts w:asciiTheme="minorHAnsi" w:eastAsiaTheme="minorEastAsia" w:hAnsiTheme="minorHAnsi" w:cstheme="minorBidi"/>
          <w:sz w:val="22"/>
          <w:szCs w:val="22"/>
        </w:rPr>
        <w:tab/>
      </w:r>
      <w:r>
        <w:t>Command #130: Read Gain Pot Settings</w:t>
      </w:r>
      <w:r>
        <w:tab/>
      </w:r>
      <w:r>
        <w:fldChar w:fldCharType="begin"/>
      </w:r>
      <w:r>
        <w:instrText xml:space="preserve"> PAGEREF _Toc130986103 \h </w:instrText>
      </w:r>
      <w:r>
        <w:fldChar w:fldCharType="separate"/>
      </w:r>
      <w:r>
        <w:t>17</w:t>
      </w:r>
      <w:r>
        <w:fldChar w:fldCharType="end"/>
      </w:r>
    </w:p>
    <w:p w:rsidR="00A7771D" w:rsidRDefault="00A7771D">
      <w:pPr>
        <w:pStyle w:val="TOC2"/>
        <w:rPr>
          <w:rFonts w:asciiTheme="minorHAnsi" w:eastAsiaTheme="minorEastAsia" w:hAnsiTheme="minorHAnsi" w:cstheme="minorBidi"/>
          <w:sz w:val="22"/>
          <w:szCs w:val="22"/>
        </w:rPr>
      </w:pPr>
      <w:r>
        <w:t>10.4</w:t>
      </w:r>
      <w:r>
        <w:rPr>
          <w:rFonts w:asciiTheme="minorHAnsi" w:eastAsiaTheme="minorEastAsia" w:hAnsiTheme="minorHAnsi" w:cstheme="minorBidi"/>
          <w:sz w:val="22"/>
          <w:szCs w:val="22"/>
        </w:rPr>
        <w:tab/>
      </w:r>
      <w:r>
        <w:t>Command #131: Write Gain Pot Settings</w:t>
      </w:r>
      <w:r>
        <w:tab/>
      </w:r>
      <w:r>
        <w:fldChar w:fldCharType="begin"/>
      </w:r>
      <w:r>
        <w:instrText xml:space="preserve"> PAGEREF _Toc130986104 \h </w:instrText>
      </w:r>
      <w:r>
        <w:fldChar w:fldCharType="separate"/>
      </w:r>
      <w:r>
        <w:t>18</w:t>
      </w:r>
      <w:r>
        <w:fldChar w:fldCharType="end"/>
      </w:r>
    </w:p>
    <w:p w:rsidR="00A7771D" w:rsidRDefault="00A7771D">
      <w:pPr>
        <w:pStyle w:val="TOC2"/>
        <w:rPr>
          <w:rFonts w:asciiTheme="minorHAnsi" w:eastAsiaTheme="minorEastAsia" w:hAnsiTheme="minorHAnsi" w:cstheme="minorBidi"/>
          <w:sz w:val="22"/>
          <w:szCs w:val="22"/>
        </w:rPr>
      </w:pPr>
      <w:r>
        <w:t>10.5</w:t>
      </w:r>
      <w:r>
        <w:rPr>
          <w:rFonts w:asciiTheme="minorHAnsi" w:eastAsiaTheme="minorEastAsia" w:hAnsiTheme="minorHAnsi" w:cstheme="minorBidi"/>
          <w:sz w:val="22"/>
          <w:szCs w:val="22"/>
        </w:rPr>
        <w:tab/>
      </w:r>
      <w:r>
        <w:t>Command #132: Read Rate of Change Filter Settings</w:t>
      </w:r>
      <w:r>
        <w:tab/>
      </w:r>
      <w:r>
        <w:fldChar w:fldCharType="begin"/>
      </w:r>
      <w:r>
        <w:instrText xml:space="preserve"> PAGEREF _Toc130986105 \h </w:instrText>
      </w:r>
      <w:r>
        <w:fldChar w:fldCharType="separate"/>
      </w:r>
      <w:r>
        <w:t>19</w:t>
      </w:r>
      <w:r>
        <w:fldChar w:fldCharType="end"/>
      </w:r>
    </w:p>
    <w:p w:rsidR="00A7771D" w:rsidRDefault="00A7771D">
      <w:pPr>
        <w:pStyle w:val="TOC2"/>
        <w:rPr>
          <w:rFonts w:asciiTheme="minorHAnsi" w:eastAsiaTheme="minorEastAsia" w:hAnsiTheme="minorHAnsi" w:cstheme="minorBidi"/>
          <w:sz w:val="22"/>
          <w:szCs w:val="22"/>
        </w:rPr>
      </w:pPr>
      <w:r>
        <w:t>10.6</w:t>
      </w:r>
      <w:r>
        <w:rPr>
          <w:rFonts w:asciiTheme="minorHAnsi" w:eastAsiaTheme="minorEastAsia" w:hAnsiTheme="minorHAnsi" w:cstheme="minorBidi"/>
          <w:sz w:val="22"/>
          <w:szCs w:val="22"/>
        </w:rPr>
        <w:tab/>
      </w:r>
      <w:r>
        <w:t>Command #133: Write Rate of Change Filter Settings</w:t>
      </w:r>
      <w:r>
        <w:tab/>
      </w:r>
      <w:r>
        <w:fldChar w:fldCharType="begin"/>
      </w:r>
      <w:r>
        <w:instrText xml:space="preserve"> PAGEREF _Toc130986106 \h </w:instrText>
      </w:r>
      <w:r>
        <w:fldChar w:fldCharType="separate"/>
      </w:r>
      <w:r>
        <w:t>20</w:t>
      </w:r>
      <w:r>
        <w:fldChar w:fldCharType="end"/>
      </w:r>
    </w:p>
    <w:p w:rsidR="00A7771D" w:rsidRDefault="00A7771D">
      <w:pPr>
        <w:pStyle w:val="TOC2"/>
        <w:rPr>
          <w:rFonts w:asciiTheme="minorHAnsi" w:eastAsiaTheme="minorEastAsia" w:hAnsiTheme="minorHAnsi" w:cstheme="minorBidi"/>
          <w:sz w:val="22"/>
          <w:szCs w:val="22"/>
        </w:rPr>
      </w:pPr>
      <w:r>
        <w:t>10.7</w:t>
      </w:r>
      <w:r>
        <w:rPr>
          <w:rFonts w:asciiTheme="minorHAnsi" w:eastAsiaTheme="minorEastAsia" w:hAnsiTheme="minorHAnsi" w:cstheme="minorBidi"/>
          <w:sz w:val="22"/>
          <w:szCs w:val="22"/>
        </w:rPr>
        <w:tab/>
      </w:r>
      <w:r>
        <w:t>Command #135: Write Factory and Customer URV LRV</w:t>
      </w:r>
      <w:r>
        <w:tab/>
      </w:r>
      <w:r>
        <w:fldChar w:fldCharType="begin"/>
      </w:r>
      <w:r>
        <w:instrText xml:space="preserve"> PAGEREF _Toc130986107 \h </w:instrText>
      </w:r>
      <w:r>
        <w:fldChar w:fldCharType="separate"/>
      </w:r>
      <w:r>
        <w:t>21</w:t>
      </w:r>
      <w:r>
        <w:fldChar w:fldCharType="end"/>
      </w:r>
    </w:p>
    <w:p w:rsidR="00A7771D" w:rsidRDefault="00A7771D">
      <w:pPr>
        <w:pStyle w:val="TOC2"/>
        <w:rPr>
          <w:rFonts w:asciiTheme="minorHAnsi" w:eastAsiaTheme="minorEastAsia" w:hAnsiTheme="minorHAnsi" w:cstheme="minorBidi"/>
          <w:sz w:val="22"/>
          <w:szCs w:val="22"/>
        </w:rPr>
      </w:pPr>
      <w:r>
        <w:t>10.8</w:t>
      </w:r>
      <w:r>
        <w:rPr>
          <w:rFonts w:asciiTheme="minorHAnsi" w:eastAsiaTheme="minorEastAsia" w:hAnsiTheme="minorHAnsi" w:cstheme="minorBidi"/>
          <w:sz w:val="22"/>
          <w:szCs w:val="22"/>
        </w:rPr>
        <w:tab/>
      </w:r>
      <w:r>
        <w:t>Command #142: Write Unique ID and Born On Date</w:t>
      </w:r>
      <w:r>
        <w:tab/>
      </w:r>
      <w:r>
        <w:fldChar w:fldCharType="begin"/>
      </w:r>
      <w:r>
        <w:instrText xml:space="preserve"> PAGEREF _Toc130986108 \h </w:instrText>
      </w:r>
      <w:r>
        <w:fldChar w:fldCharType="separate"/>
      </w:r>
      <w:r>
        <w:t>22</w:t>
      </w:r>
      <w:r>
        <w:fldChar w:fldCharType="end"/>
      </w:r>
    </w:p>
    <w:p w:rsidR="00A7771D" w:rsidRDefault="00A7771D">
      <w:pPr>
        <w:pStyle w:val="TOC2"/>
        <w:rPr>
          <w:rFonts w:asciiTheme="minorHAnsi" w:eastAsiaTheme="minorEastAsia" w:hAnsiTheme="minorHAnsi" w:cstheme="minorBidi"/>
          <w:sz w:val="22"/>
          <w:szCs w:val="22"/>
        </w:rPr>
      </w:pPr>
      <w:r>
        <w:t>10.9</w:t>
      </w:r>
      <w:r>
        <w:rPr>
          <w:rFonts w:asciiTheme="minorHAnsi" w:eastAsiaTheme="minorEastAsia" w:hAnsiTheme="minorHAnsi" w:cstheme="minorBidi"/>
          <w:sz w:val="22"/>
          <w:szCs w:val="22"/>
        </w:rPr>
        <w:tab/>
      </w:r>
      <w:r>
        <w:t>Command #146: Read Factory Calibration Sensor Data</w:t>
      </w:r>
      <w:r>
        <w:tab/>
      </w:r>
      <w:r>
        <w:fldChar w:fldCharType="begin"/>
      </w:r>
      <w:r>
        <w:instrText xml:space="preserve"> PAGEREF _Toc130986109 \h </w:instrText>
      </w:r>
      <w:r>
        <w:fldChar w:fldCharType="separate"/>
      </w:r>
      <w:r>
        <w:t>23</w:t>
      </w:r>
      <w:r>
        <w:fldChar w:fldCharType="end"/>
      </w:r>
    </w:p>
    <w:p w:rsidR="00A7771D" w:rsidRDefault="00A7771D">
      <w:pPr>
        <w:pStyle w:val="TOC1"/>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Tables</w:t>
      </w:r>
      <w:r>
        <w:tab/>
      </w:r>
      <w:r>
        <w:tab/>
      </w:r>
      <w:r>
        <w:fldChar w:fldCharType="begin"/>
      </w:r>
      <w:r>
        <w:instrText xml:space="preserve"> PAGEREF _Toc130986110 \h </w:instrText>
      </w:r>
      <w:r>
        <w:fldChar w:fldCharType="separate"/>
      </w:r>
      <w:r>
        <w:t>24</w:t>
      </w:r>
      <w:r>
        <w:fldChar w:fldCharType="end"/>
      </w:r>
    </w:p>
    <w:p w:rsidR="00A7771D" w:rsidRDefault="00A7771D">
      <w:pPr>
        <w:pStyle w:val="TOC2"/>
        <w:rPr>
          <w:rFonts w:asciiTheme="minorHAnsi" w:eastAsiaTheme="minorEastAsia" w:hAnsiTheme="minorHAnsi" w:cstheme="minorBidi"/>
          <w:sz w:val="22"/>
          <w:szCs w:val="22"/>
        </w:rPr>
      </w:pPr>
      <w:r>
        <w:t>11.1</w:t>
      </w:r>
      <w:r>
        <w:rPr>
          <w:rFonts w:asciiTheme="minorHAnsi" w:eastAsiaTheme="minorEastAsia" w:hAnsiTheme="minorHAnsi" w:cstheme="minorBidi"/>
          <w:sz w:val="22"/>
          <w:szCs w:val="22"/>
        </w:rPr>
        <w:tab/>
      </w:r>
      <w:r>
        <w:t>Level Units</w:t>
      </w:r>
      <w:r>
        <w:tab/>
      </w:r>
      <w:r>
        <w:fldChar w:fldCharType="begin"/>
      </w:r>
      <w:r>
        <w:instrText xml:space="preserve"> PAGEREF _Toc130986111 \h </w:instrText>
      </w:r>
      <w:r>
        <w:fldChar w:fldCharType="separate"/>
      </w:r>
      <w:r>
        <w:t>24</w:t>
      </w:r>
      <w:r>
        <w:fldChar w:fldCharType="end"/>
      </w:r>
    </w:p>
    <w:p w:rsidR="00A7771D" w:rsidRDefault="00A7771D">
      <w:pPr>
        <w:pStyle w:val="TOC2"/>
        <w:rPr>
          <w:rFonts w:asciiTheme="minorHAnsi" w:eastAsiaTheme="minorEastAsia" w:hAnsiTheme="minorHAnsi" w:cstheme="minorBidi"/>
          <w:sz w:val="22"/>
          <w:szCs w:val="22"/>
        </w:rPr>
      </w:pPr>
      <w:r>
        <w:t>11.2</w:t>
      </w:r>
      <w:r>
        <w:rPr>
          <w:rFonts w:asciiTheme="minorHAnsi" w:eastAsiaTheme="minorEastAsia" w:hAnsiTheme="minorHAnsi" w:cstheme="minorBidi"/>
          <w:sz w:val="22"/>
          <w:szCs w:val="22"/>
        </w:rPr>
        <w:tab/>
      </w:r>
      <w:r>
        <w:t>Temperature Unit Codes</w:t>
      </w:r>
      <w:r>
        <w:tab/>
      </w:r>
      <w:r>
        <w:fldChar w:fldCharType="begin"/>
      </w:r>
      <w:r>
        <w:instrText xml:space="preserve"> PAGEREF _Toc130986112 \h </w:instrText>
      </w:r>
      <w:r>
        <w:fldChar w:fldCharType="separate"/>
      </w:r>
      <w:r>
        <w:t>24</w:t>
      </w:r>
      <w:r>
        <w:fldChar w:fldCharType="end"/>
      </w:r>
    </w:p>
    <w:p w:rsidR="00A7771D" w:rsidRDefault="00A7771D">
      <w:pPr>
        <w:pStyle w:val="TOC1"/>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Performance</w:t>
      </w:r>
      <w:r>
        <w:tab/>
      </w:r>
      <w:r>
        <w:fldChar w:fldCharType="begin"/>
      </w:r>
      <w:r>
        <w:instrText xml:space="preserve"> PAGEREF _Toc130986113 \h </w:instrText>
      </w:r>
      <w:r>
        <w:fldChar w:fldCharType="separate"/>
      </w:r>
      <w:r>
        <w:t>25</w:t>
      </w:r>
      <w:r>
        <w:fldChar w:fldCharType="end"/>
      </w:r>
    </w:p>
    <w:p w:rsidR="00A7771D" w:rsidRDefault="00A7771D">
      <w:pPr>
        <w:pStyle w:val="TOC2"/>
        <w:rPr>
          <w:rFonts w:asciiTheme="minorHAnsi" w:eastAsiaTheme="minorEastAsia" w:hAnsiTheme="minorHAnsi" w:cstheme="minorBidi"/>
          <w:sz w:val="22"/>
          <w:szCs w:val="22"/>
        </w:rPr>
      </w:pPr>
      <w:r>
        <w:t>12.1</w:t>
      </w:r>
      <w:r>
        <w:rPr>
          <w:rFonts w:asciiTheme="minorHAnsi" w:eastAsiaTheme="minorEastAsia" w:hAnsiTheme="minorHAnsi" w:cstheme="minorBidi"/>
          <w:sz w:val="22"/>
          <w:szCs w:val="22"/>
        </w:rPr>
        <w:tab/>
      </w:r>
      <w:r>
        <w:t>Power-Up</w:t>
      </w:r>
      <w:r>
        <w:tab/>
      </w:r>
      <w:r>
        <w:fldChar w:fldCharType="begin"/>
      </w:r>
      <w:r>
        <w:instrText xml:space="preserve"> PAGEREF _Toc130986114 \h </w:instrText>
      </w:r>
      <w:r>
        <w:fldChar w:fldCharType="separate"/>
      </w:r>
      <w:r>
        <w:t>25</w:t>
      </w:r>
      <w:r>
        <w:fldChar w:fldCharType="end"/>
      </w:r>
    </w:p>
    <w:p w:rsidR="00A7771D" w:rsidRDefault="00A7771D">
      <w:pPr>
        <w:pStyle w:val="TOC2"/>
        <w:rPr>
          <w:rFonts w:asciiTheme="minorHAnsi" w:eastAsiaTheme="minorEastAsia" w:hAnsiTheme="minorHAnsi" w:cstheme="minorBidi"/>
          <w:sz w:val="22"/>
          <w:szCs w:val="22"/>
        </w:rPr>
      </w:pPr>
      <w:r>
        <w:t>12.2</w:t>
      </w:r>
      <w:r>
        <w:rPr>
          <w:rFonts w:asciiTheme="minorHAnsi" w:eastAsiaTheme="minorEastAsia" w:hAnsiTheme="minorHAnsi" w:cstheme="minorBidi"/>
          <w:sz w:val="22"/>
          <w:szCs w:val="22"/>
        </w:rPr>
        <w:tab/>
      </w:r>
      <w:r>
        <w:t>Reset</w:t>
      </w:r>
      <w:r>
        <w:tab/>
      </w:r>
      <w:r>
        <w:fldChar w:fldCharType="begin"/>
      </w:r>
      <w:r>
        <w:instrText xml:space="preserve"> PAGEREF _Toc130986115 \h </w:instrText>
      </w:r>
      <w:r>
        <w:fldChar w:fldCharType="separate"/>
      </w:r>
      <w:r>
        <w:t>25</w:t>
      </w:r>
      <w:r>
        <w:fldChar w:fldCharType="end"/>
      </w:r>
    </w:p>
    <w:p w:rsidR="00A7771D" w:rsidRDefault="00A7771D">
      <w:pPr>
        <w:pStyle w:val="TOC2"/>
        <w:rPr>
          <w:rFonts w:asciiTheme="minorHAnsi" w:eastAsiaTheme="minorEastAsia" w:hAnsiTheme="minorHAnsi" w:cstheme="minorBidi"/>
          <w:sz w:val="22"/>
          <w:szCs w:val="22"/>
        </w:rPr>
      </w:pPr>
      <w:r>
        <w:t>12.3</w:t>
      </w:r>
      <w:r>
        <w:rPr>
          <w:rFonts w:asciiTheme="minorHAnsi" w:eastAsiaTheme="minorEastAsia" w:hAnsiTheme="minorHAnsi" w:cstheme="minorBidi"/>
          <w:sz w:val="22"/>
          <w:szCs w:val="22"/>
        </w:rPr>
        <w:tab/>
      </w:r>
      <w:r>
        <w:t>Self-Test</w:t>
      </w:r>
      <w:r>
        <w:tab/>
      </w:r>
      <w:r>
        <w:fldChar w:fldCharType="begin"/>
      </w:r>
      <w:r>
        <w:instrText xml:space="preserve"> PAGEREF _Toc130986116 \h </w:instrText>
      </w:r>
      <w:r>
        <w:fldChar w:fldCharType="separate"/>
      </w:r>
      <w:r>
        <w:t>25</w:t>
      </w:r>
      <w:r>
        <w:fldChar w:fldCharType="end"/>
      </w:r>
    </w:p>
    <w:p w:rsidR="00A7771D" w:rsidRDefault="00A7771D">
      <w:pPr>
        <w:pStyle w:val="TOC2"/>
        <w:rPr>
          <w:rFonts w:asciiTheme="minorHAnsi" w:eastAsiaTheme="minorEastAsia" w:hAnsiTheme="minorHAnsi" w:cstheme="minorBidi"/>
          <w:sz w:val="22"/>
          <w:szCs w:val="22"/>
        </w:rPr>
      </w:pPr>
      <w:r>
        <w:t>12.4</w:t>
      </w:r>
      <w:r>
        <w:rPr>
          <w:rFonts w:asciiTheme="minorHAnsi" w:eastAsiaTheme="minorEastAsia" w:hAnsiTheme="minorHAnsi" w:cstheme="minorBidi"/>
          <w:sz w:val="22"/>
          <w:szCs w:val="22"/>
        </w:rPr>
        <w:tab/>
      </w:r>
      <w:r>
        <w:t>Command Response Times</w:t>
      </w:r>
      <w:r>
        <w:tab/>
      </w:r>
      <w:r>
        <w:fldChar w:fldCharType="begin"/>
      </w:r>
      <w:r>
        <w:instrText xml:space="preserve"> PAGEREF _Toc130986117 \h </w:instrText>
      </w:r>
      <w:r>
        <w:fldChar w:fldCharType="separate"/>
      </w:r>
      <w:r>
        <w:t>25</w:t>
      </w:r>
      <w:r>
        <w:fldChar w:fldCharType="end"/>
      </w:r>
    </w:p>
    <w:p w:rsidR="00A7771D" w:rsidRDefault="00A7771D">
      <w:pPr>
        <w:pStyle w:val="TOC2"/>
        <w:rPr>
          <w:rFonts w:asciiTheme="minorHAnsi" w:eastAsiaTheme="minorEastAsia" w:hAnsiTheme="minorHAnsi" w:cstheme="minorBidi"/>
          <w:sz w:val="22"/>
          <w:szCs w:val="22"/>
        </w:rPr>
      </w:pPr>
      <w:r>
        <w:t>12.5</w:t>
      </w:r>
      <w:r>
        <w:rPr>
          <w:rFonts w:asciiTheme="minorHAnsi" w:eastAsiaTheme="minorEastAsia" w:hAnsiTheme="minorHAnsi" w:cstheme="minorBidi"/>
          <w:sz w:val="22"/>
          <w:szCs w:val="22"/>
        </w:rPr>
        <w:tab/>
      </w:r>
      <w:r>
        <w:t>Busy and Delayed-Response</w:t>
      </w:r>
      <w:r>
        <w:tab/>
      </w:r>
      <w:r>
        <w:fldChar w:fldCharType="begin"/>
      </w:r>
      <w:r>
        <w:instrText xml:space="preserve"> PAGEREF _Toc130986118 \h </w:instrText>
      </w:r>
      <w:r>
        <w:fldChar w:fldCharType="separate"/>
      </w:r>
      <w:r>
        <w:t>25</w:t>
      </w:r>
      <w:r>
        <w:fldChar w:fldCharType="end"/>
      </w:r>
    </w:p>
    <w:p w:rsidR="00A7771D" w:rsidRDefault="00A7771D">
      <w:pPr>
        <w:pStyle w:val="TOC2"/>
        <w:rPr>
          <w:rFonts w:asciiTheme="minorHAnsi" w:eastAsiaTheme="minorEastAsia" w:hAnsiTheme="minorHAnsi" w:cstheme="minorBidi"/>
          <w:sz w:val="22"/>
          <w:szCs w:val="22"/>
        </w:rPr>
      </w:pPr>
      <w:r>
        <w:t>12.6</w:t>
      </w:r>
      <w:r>
        <w:rPr>
          <w:rFonts w:asciiTheme="minorHAnsi" w:eastAsiaTheme="minorEastAsia" w:hAnsiTheme="minorHAnsi" w:cstheme="minorBidi"/>
          <w:sz w:val="22"/>
          <w:szCs w:val="22"/>
        </w:rPr>
        <w:tab/>
      </w:r>
      <w:r>
        <w:t>Long Messages</w:t>
      </w:r>
      <w:r>
        <w:tab/>
      </w:r>
      <w:r>
        <w:fldChar w:fldCharType="begin"/>
      </w:r>
      <w:r>
        <w:instrText xml:space="preserve"> PAGEREF _Toc130986119 \h </w:instrText>
      </w:r>
      <w:r>
        <w:fldChar w:fldCharType="separate"/>
      </w:r>
      <w:r>
        <w:t>25</w:t>
      </w:r>
      <w:r>
        <w:fldChar w:fldCharType="end"/>
      </w:r>
    </w:p>
    <w:p w:rsidR="00A7771D" w:rsidRDefault="00A7771D">
      <w:pPr>
        <w:pStyle w:val="TOC2"/>
        <w:rPr>
          <w:rFonts w:asciiTheme="minorHAnsi" w:eastAsiaTheme="minorEastAsia" w:hAnsiTheme="minorHAnsi" w:cstheme="minorBidi"/>
          <w:sz w:val="22"/>
          <w:szCs w:val="22"/>
        </w:rPr>
      </w:pPr>
      <w:r>
        <w:t>12.7</w:t>
      </w:r>
      <w:r>
        <w:rPr>
          <w:rFonts w:asciiTheme="minorHAnsi" w:eastAsiaTheme="minorEastAsia" w:hAnsiTheme="minorHAnsi" w:cstheme="minorBidi"/>
          <w:sz w:val="22"/>
          <w:szCs w:val="22"/>
        </w:rPr>
        <w:tab/>
      </w:r>
      <w:r>
        <w:t>Non-Volatile Memory</w:t>
      </w:r>
      <w:r>
        <w:tab/>
      </w:r>
      <w:r>
        <w:fldChar w:fldCharType="begin"/>
      </w:r>
      <w:r>
        <w:instrText xml:space="preserve"> PAGEREF _Toc130986120 \h </w:instrText>
      </w:r>
      <w:r>
        <w:fldChar w:fldCharType="separate"/>
      </w:r>
      <w:r>
        <w:t>25</w:t>
      </w:r>
      <w:r>
        <w:fldChar w:fldCharType="end"/>
      </w:r>
    </w:p>
    <w:p w:rsidR="00A7771D" w:rsidRDefault="00A7771D">
      <w:pPr>
        <w:pStyle w:val="TOC2"/>
        <w:rPr>
          <w:rFonts w:asciiTheme="minorHAnsi" w:eastAsiaTheme="minorEastAsia" w:hAnsiTheme="minorHAnsi" w:cstheme="minorBidi"/>
          <w:sz w:val="22"/>
          <w:szCs w:val="22"/>
        </w:rPr>
      </w:pPr>
      <w:r>
        <w:t>12.8</w:t>
      </w:r>
      <w:r>
        <w:rPr>
          <w:rFonts w:asciiTheme="minorHAnsi" w:eastAsiaTheme="minorEastAsia" w:hAnsiTheme="minorHAnsi" w:cstheme="minorBidi"/>
          <w:sz w:val="22"/>
          <w:szCs w:val="22"/>
        </w:rPr>
        <w:tab/>
      </w:r>
      <w:r>
        <w:t>Modes</w:t>
      </w:r>
      <w:r>
        <w:tab/>
      </w:r>
      <w:r>
        <w:fldChar w:fldCharType="begin"/>
      </w:r>
      <w:r>
        <w:instrText xml:space="preserve"> PAGEREF _Toc130986121 \h </w:instrText>
      </w:r>
      <w:r>
        <w:fldChar w:fldCharType="separate"/>
      </w:r>
      <w:r>
        <w:t>26</w:t>
      </w:r>
      <w:r>
        <w:fldChar w:fldCharType="end"/>
      </w:r>
    </w:p>
    <w:p w:rsidR="00A7771D" w:rsidRDefault="00A7771D">
      <w:pPr>
        <w:pStyle w:val="TOC2"/>
        <w:rPr>
          <w:rFonts w:asciiTheme="minorHAnsi" w:eastAsiaTheme="minorEastAsia" w:hAnsiTheme="minorHAnsi" w:cstheme="minorBidi"/>
          <w:sz w:val="22"/>
          <w:szCs w:val="22"/>
        </w:rPr>
      </w:pPr>
      <w:r>
        <w:t>12.9</w:t>
      </w:r>
      <w:r>
        <w:rPr>
          <w:rFonts w:asciiTheme="minorHAnsi" w:eastAsiaTheme="minorEastAsia" w:hAnsiTheme="minorHAnsi" w:cstheme="minorBidi"/>
          <w:sz w:val="22"/>
          <w:szCs w:val="22"/>
        </w:rPr>
        <w:tab/>
      </w:r>
      <w:r>
        <w:t>Write Protection</w:t>
      </w:r>
      <w:r>
        <w:tab/>
      </w:r>
      <w:r>
        <w:fldChar w:fldCharType="begin"/>
      </w:r>
      <w:r>
        <w:instrText xml:space="preserve"> PAGEREF _Toc130986122 \h </w:instrText>
      </w:r>
      <w:r>
        <w:fldChar w:fldCharType="separate"/>
      </w:r>
      <w:r>
        <w:t>26</w:t>
      </w:r>
      <w:r>
        <w:fldChar w:fldCharType="end"/>
      </w:r>
    </w:p>
    <w:p w:rsidR="00A7771D" w:rsidRDefault="00A7771D">
      <w:pPr>
        <w:pStyle w:val="TOC2"/>
        <w:rPr>
          <w:rFonts w:asciiTheme="minorHAnsi" w:eastAsiaTheme="minorEastAsia" w:hAnsiTheme="minorHAnsi" w:cstheme="minorBidi"/>
          <w:sz w:val="22"/>
          <w:szCs w:val="22"/>
        </w:rPr>
      </w:pPr>
      <w:r>
        <w:t>12.10</w:t>
      </w:r>
      <w:r>
        <w:rPr>
          <w:rFonts w:asciiTheme="minorHAnsi" w:eastAsiaTheme="minorEastAsia" w:hAnsiTheme="minorHAnsi" w:cstheme="minorBidi"/>
          <w:sz w:val="22"/>
          <w:szCs w:val="22"/>
        </w:rPr>
        <w:tab/>
      </w:r>
      <w:r>
        <w:t>Damping</w:t>
      </w:r>
      <w:r>
        <w:tab/>
      </w:r>
      <w:r>
        <w:fldChar w:fldCharType="begin"/>
      </w:r>
      <w:r>
        <w:instrText xml:space="preserve"> PAGEREF _Toc130986123 \h </w:instrText>
      </w:r>
      <w:r>
        <w:fldChar w:fldCharType="separate"/>
      </w:r>
      <w:r>
        <w:t>26</w:t>
      </w:r>
      <w:r>
        <w:fldChar w:fldCharType="end"/>
      </w:r>
    </w:p>
    <w:p w:rsidR="00A7771D" w:rsidRDefault="00A7771D">
      <w:pPr>
        <w:pStyle w:val="TOC1"/>
        <w:rPr>
          <w:rFonts w:asciiTheme="minorHAnsi" w:eastAsiaTheme="minorEastAsia" w:hAnsiTheme="minorHAnsi" w:cstheme="minorBidi"/>
          <w:sz w:val="22"/>
          <w:szCs w:val="22"/>
        </w:rPr>
      </w:pPr>
      <w:r>
        <w:t>Annex A.</w:t>
      </w:r>
      <w:r>
        <w:rPr>
          <w:rFonts w:asciiTheme="minorHAnsi" w:eastAsiaTheme="minorEastAsia" w:hAnsiTheme="minorHAnsi" w:cstheme="minorBidi"/>
          <w:sz w:val="22"/>
          <w:szCs w:val="22"/>
        </w:rPr>
        <w:tab/>
      </w:r>
      <w:r>
        <w:t>Capability Checklist</w:t>
      </w:r>
      <w:r>
        <w:tab/>
      </w:r>
      <w:r>
        <w:fldChar w:fldCharType="begin"/>
      </w:r>
      <w:r>
        <w:instrText xml:space="preserve"> PAGEREF _Toc130986124 \h </w:instrText>
      </w:r>
      <w:r>
        <w:fldChar w:fldCharType="separate"/>
      </w:r>
      <w:r>
        <w:t>27</w:t>
      </w:r>
      <w:r>
        <w:fldChar w:fldCharType="end"/>
      </w:r>
    </w:p>
    <w:p w:rsidR="00841B4F" w:rsidRDefault="003F5ABB">
      <w:r>
        <w:rPr>
          <w:color w:val="0000FF"/>
        </w:rPr>
        <w:fldChar w:fldCharType="end"/>
      </w:r>
    </w:p>
    <w:p w:rsidR="00841B4F" w:rsidRDefault="003F5ABB">
      <w:pPr>
        <w:pStyle w:val="Heading1"/>
        <w:pageBreakBefore/>
      </w:pPr>
      <w:bookmarkStart w:id="4" w:name="_Toc130986073"/>
      <w:r>
        <w:lastRenderedPageBreak/>
        <w:t>Introduction</w:t>
      </w:r>
      <w:bookmarkEnd w:id="2"/>
      <w:bookmarkEnd w:id="3"/>
      <w:bookmarkEnd w:id="4"/>
    </w:p>
    <w:p w:rsidR="00841B4F" w:rsidRDefault="003F5ABB" w:rsidP="00FD413C">
      <w:pPr>
        <w:pStyle w:val="Heading2"/>
      </w:pPr>
      <w:bookmarkStart w:id="5" w:name="_Toc442090619"/>
      <w:bookmarkStart w:id="6" w:name="_Toc504885985"/>
      <w:bookmarkStart w:id="7" w:name="_Toc130986074"/>
      <w:r>
        <w:t>Scope</w:t>
      </w:r>
      <w:bookmarkEnd w:id="5"/>
      <w:bookmarkEnd w:id="6"/>
      <w:bookmarkEnd w:id="7"/>
    </w:p>
    <w:p w:rsidR="00841B4F" w:rsidRDefault="00A66A28">
      <w:r>
        <w:t xml:space="preserve">The </w:t>
      </w:r>
      <w:proofErr w:type="spellStart"/>
      <w:r>
        <w:t>Jerguson</w:t>
      </w:r>
      <w:proofErr w:type="spellEnd"/>
      <w:r>
        <w:t xml:space="preserve"> JMT Series </w:t>
      </w:r>
      <w:proofErr w:type="spellStart"/>
      <w:r>
        <w:t>Magnetostrictive</w:t>
      </w:r>
      <w:proofErr w:type="spellEnd"/>
      <w:r>
        <w:t xml:space="preserve"> Transmitter, revision 1,</w:t>
      </w:r>
      <w:r w:rsidR="00A3390A">
        <w:t xml:space="preserve"> </w:t>
      </w:r>
      <w:r w:rsidR="003F5ABB">
        <w:t xml:space="preserve">complies with HART Protocol Revision </w:t>
      </w:r>
      <w:r>
        <w:t>7</w:t>
      </w:r>
      <w:r w:rsidR="003F5ABB">
        <w:t>.0.</w:t>
      </w:r>
      <w:r w:rsidR="0000700D">
        <w:t xml:space="preserve"> </w:t>
      </w:r>
      <w:r w:rsidR="003F5ABB">
        <w:t>This document specifies all the device specific features and documents HART Protocol implementation details (e.g., the Engineering Unit Codes supported). The functionality of this Field Device is described sufficiently to allow its proper application in a process and its complete support in HART capable Host Applications.</w:t>
      </w:r>
    </w:p>
    <w:p w:rsidR="00841B4F" w:rsidRDefault="003F5ABB" w:rsidP="00FD413C">
      <w:pPr>
        <w:pStyle w:val="Heading2"/>
      </w:pPr>
      <w:bookmarkStart w:id="8" w:name="_Toc442090620"/>
      <w:bookmarkStart w:id="9" w:name="_Toc504885986"/>
      <w:bookmarkStart w:id="10" w:name="_Toc130986075"/>
      <w:r>
        <w:t>Purpose</w:t>
      </w:r>
      <w:bookmarkEnd w:id="8"/>
      <w:bookmarkEnd w:id="9"/>
      <w:bookmarkEnd w:id="10"/>
    </w:p>
    <w:p w:rsidR="00841B4F" w:rsidRDefault="003F5ABB">
      <w:r>
        <w:t xml:space="preserve">This specification is designed to </w:t>
      </w:r>
      <w:r w:rsidR="00A66A28">
        <w:t>complement</w:t>
      </w:r>
      <w:r>
        <w:t xml:space="preserve"> other documentation (e.g., the </w:t>
      </w:r>
      <w:r w:rsidR="00D05D30">
        <w:t xml:space="preserve">JMT Series </w:t>
      </w:r>
      <w:proofErr w:type="spellStart"/>
      <w:r w:rsidR="00D05D30">
        <w:t>Magnetostrictive</w:t>
      </w:r>
      <w:proofErr w:type="spellEnd"/>
      <w:r w:rsidR="00D05D30">
        <w:t xml:space="preserve"> Transmitter IOM</w:t>
      </w:r>
      <w:r>
        <w:t>) by providing a complete, unambiguous description of this Field Device from a HART Communication perspective</w:t>
      </w:r>
    </w:p>
    <w:p w:rsidR="00841B4F" w:rsidRDefault="003F5ABB" w:rsidP="00FD413C">
      <w:pPr>
        <w:pStyle w:val="Heading2"/>
      </w:pPr>
      <w:bookmarkStart w:id="11" w:name="_Toc442090621"/>
      <w:bookmarkStart w:id="12" w:name="_Toc504885987"/>
      <w:bookmarkStart w:id="13" w:name="_Toc130986076"/>
      <w:r>
        <w:t>Who should use this document?</w:t>
      </w:r>
      <w:bookmarkEnd w:id="11"/>
      <w:bookmarkEnd w:id="12"/>
      <w:bookmarkEnd w:id="13"/>
    </w:p>
    <w:p w:rsidR="00841B4F" w:rsidRDefault="003F5ABB">
      <w:r>
        <w:t>The specification is designed to be a technical reference for HART capable Host Application Developers, System Integrators and knowledgeable End Users.</w:t>
      </w:r>
      <w:r w:rsidR="0000700D">
        <w:t xml:space="preserve"> </w:t>
      </w:r>
      <w:r>
        <w:t>It also provides functional specifications (e.g., commands, enumerations and performance requirements) used during Field Device development, maintenance and testing.</w:t>
      </w:r>
      <w:r w:rsidR="0000700D">
        <w:t xml:space="preserve"> </w:t>
      </w:r>
      <w:r>
        <w:t>This document assumes the reader is familiar with HART Protocol requirements and terminology.</w:t>
      </w:r>
      <w:r w:rsidR="0000700D">
        <w:t xml:space="preserve"> </w:t>
      </w:r>
    </w:p>
    <w:p w:rsidR="00841B4F" w:rsidRDefault="003F5ABB" w:rsidP="00FD413C">
      <w:pPr>
        <w:pStyle w:val="Heading2"/>
      </w:pPr>
      <w:bookmarkStart w:id="14" w:name="_Toc442090622"/>
      <w:bookmarkStart w:id="15" w:name="_Toc504885988"/>
      <w:bookmarkStart w:id="16" w:name="_Toc130986077"/>
      <w:r>
        <w:t>Abbreviations and definitions</w:t>
      </w:r>
      <w:bookmarkEnd w:id="14"/>
      <w:bookmarkEnd w:id="15"/>
      <w:bookmarkEnd w:id="16"/>
    </w:p>
    <w:tbl>
      <w:tblPr>
        <w:tblW w:w="0" w:type="auto"/>
        <w:tblLayout w:type="fixed"/>
        <w:tblLook w:val="0000" w:firstRow="0" w:lastRow="0" w:firstColumn="0" w:lastColumn="0" w:noHBand="0" w:noVBand="0"/>
      </w:tblPr>
      <w:tblGrid>
        <w:gridCol w:w="1951"/>
        <w:gridCol w:w="6577"/>
      </w:tblGrid>
      <w:tr w:rsidR="00841B4F">
        <w:tc>
          <w:tcPr>
            <w:tcW w:w="1951" w:type="dxa"/>
          </w:tcPr>
          <w:p w:rsidR="00841B4F" w:rsidRDefault="003F5ABB">
            <w:pPr>
              <w:spacing w:after="120"/>
              <w:rPr>
                <w:b/>
              </w:rPr>
            </w:pPr>
            <w:r>
              <w:rPr>
                <w:b/>
              </w:rPr>
              <w:t>ADC</w:t>
            </w:r>
          </w:p>
        </w:tc>
        <w:tc>
          <w:tcPr>
            <w:tcW w:w="6577" w:type="dxa"/>
          </w:tcPr>
          <w:p w:rsidR="00841B4F" w:rsidRDefault="003F5ABB">
            <w:pPr>
              <w:spacing w:after="120"/>
            </w:pPr>
            <w:r>
              <w:t>Analog to Digital Converter</w:t>
            </w:r>
          </w:p>
        </w:tc>
      </w:tr>
      <w:tr w:rsidR="00841B4F">
        <w:tc>
          <w:tcPr>
            <w:tcW w:w="1951" w:type="dxa"/>
          </w:tcPr>
          <w:p w:rsidR="00841B4F" w:rsidRDefault="003F5ABB">
            <w:pPr>
              <w:spacing w:after="120"/>
              <w:rPr>
                <w:b/>
              </w:rPr>
            </w:pPr>
            <w:r>
              <w:rPr>
                <w:b/>
              </w:rPr>
              <w:t>CPU</w:t>
            </w:r>
          </w:p>
        </w:tc>
        <w:tc>
          <w:tcPr>
            <w:tcW w:w="6577" w:type="dxa"/>
          </w:tcPr>
          <w:p w:rsidR="00841B4F" w:rsidRDefault="003F5ABB">
            <w:pPr>
              <w:spacing w:after="120"/>
            </w:pPr>
            <w:r>
              <w:t>Central Processing Unit (of microprocessor)</w:t>
            </w:r>
          </w:p>
        </w:tc>
      </w:tr>
      <w:tr w:rsidR="00841B4F">
        <w:tc>
          <w:tcPr>
            <w:tcW w:w="1951" w:type="dxa"/>
          </w:tcPr>
          <w:p w:rsidR="00841B4F" w:rsidRDefault="003F5ABB">
            <w:pPr>
              <w:spacing w:after="120"/>
              <w:rPr>
                <w:b/>
              </w:rPr>
            </w:pPr>
            <w:r>
              <w:rPr>
                <w:b/>
              </w:rPr>
              <w:t>DAC</w:t>
            </w:r>
          </w:p>
        </w:tc>
        <w:tc>
          <w:tcPr>
            <w:tcW w:w="6577" w:type="dxa"/>
          </w:tcPr>
          <w:p w:rsidR="00841B4F" w:rsidRDefault="003F5ABB">
            <w:pPr>
              <w:spacing w:after="120"/>
            </w:pPr>
            <w:r>
              <w:t>Digital to Analog Converter</w:t>
            </w:r>
          </w:p>
        </w:tc>
      </w:tr>
      <w:tr w:rsidR="00841B4F">
        <w:tc>
          <w:tcPr>
            <w:tcW w:w="1951" w:type="dxa"/>
          </w:tcPr>
          <w:p w:rsidR="00841B4F" w:rsidRDefault="003F5ABB">
            <w:pPr>
              <w:spacing w:after="120"/>
              <w:rPr>
                <w:b/>
              </w:rPr>
            </w:pPr>
            <w:r>
              <w:rPr>
                <w:b/>
              </w:rPr>
              <w:t>EEPROM</w:t>
            </w:r>
          </w:p>
        </w:tc>
        <w:tc>
          <w:tcPr>
            <w:tcW w:w="6577" w:type="dxa"/>
          </w:tcPr>
          <w:p w:rsidR="00841B4F" w:rsidRDefault="003F5ABB">
            <w:pPr>
              <w:spacing w:after="120"/>
            </w:pPr>
            <w:proofErr w:type="gramStart"/>
            <w:r>
              <w:t>Electrically-Erasable</w:t>
            </w:r>
            <w:proofErr w:type="gramEnd"/>
            <w:r>
              <w:t xml:space="preserve"> Read-Only Memory</w:t>
            </w:r>
          </w:p>
        </w:tc>
      </w:tr>
      <w:tr w:rsidR="00841B4F">
        <w:tc>
          <w:tcPr>
            <w:tcW w:w="1951" w:type="dxa"/>
          </w:tcPr>
          <w:p w:rsidR="00841B4F" w:rsidRDefault="003F5ABB">
            <w:pPr>
              <w:spacing w:after="120"/>
              <w:rPr>
                <w:b/>
              </w:rPr>
            </w:pPr>
            <w:r>
              <w:rPr>
                <w:b/>
              </w:rPr>
              <w:t>Ni120</w:t>
            </w:r>
          </w:p>
        </w:tc>
        <w:tc>
          <w:tcPr>
            <w:tcW w:w="6577" w:type="dxa"/>
          </w:tcPr>
          <w:p w:rsidR="00841B4F" w:rsidRDefault="003F5ABB">
            <w:pPr>
              <w:spacing w:after="120"/>
            </w:pPr>
            <w:r>
              <w:t>120-ohm Nickel (temperature sensor)</w:t>
            </w:r>
          </w:p>
        </w:tc>
      </w:tr>
      <w:tr w:rsidR="00841B4F">
        <w:tc>
          <w:tcPr>
            <w:tcW w:w="1951" w:type="dxa"/>
          </w:tcPr>
          <w:p w:rsidR="00841B4F" w:rsidRDefault="003F5ABB">
            <w:pPr>
              <w:spacing w:after="120"/>
              <w:rPr>
                <w:b/>
              </w:rPr>
            </w:pPr>
            <w:r>
              <w:rPr>
                <w:b/>
              </w:rPr>
              <w:t>Pt100</w:t>
            </w:r>
          </w:p>
        </w:tc>
        <w:tc>
          <w:tcPr>
            <w:tcW w:w="6577" w:type="dxa"/>
          </w:tcPr>
          <w:p w:rsidR="00841B4F" w:rsidRDefault="003F5ABB">
            <w:pPr>
              <w:spacing w:after="120"/>
            </w:pPr>
            <w:r>
              <w:t>100-ohm Platinum (temperature sensor)</w:t>
            </w:r>
          </w:p>
        </w:tc>
      </w:tr>
      <w:tr w:rsidR="00841B4F">
        <w:tc>
          <w:tcPr>
            <w:tcW w:w="1951" w:type="dxa"/>
          </w:tcPr>
          <w:p w:rsidR="00841B4F" w:rsidRDefault="003F5ABB">
            <w:pPr>
              <w:spacing w:after="120"/>
              <w:rPr>
                <w:b/>
              </w:rPr>
            </w:pPr>
            <w:r>
              <w:rPr>
                <w:b/>
              </w:rPr>
              <w:t>ROM</w:t>
            </w:r>
          </w:p>
        </w:tc>
        <w:tc>
          <w:tcPr>
            <w:tcW w:w="6577" w:type="dxa"/>
          </w:tcPr>
          <w:p w:rsidR="00841B4F" w:rsidRDefault="003F5ABB">
            <w:pPr>
              <w:spacing w:after="120"/>
            </w:pPr>
            <w:r>
              <w:t>Read-Only Memory</w:t>
            </w:r>
          </w:p>
        </w:tc>
      </w:tr>
      <w:tr w:rsidR="00841B4F">
        <w:tc>
          <w:tcPr>
            <w:tcW w:w="1951" w:type="dxa"/>
          </w:tcPr>
          <w:p w:rsidR="00841B4F" w:rsidRDefault="003F5ABB">
            <w:pPr>
              <w:spacing w:after="120"/>
              <w:rPr>
                <w:b/>
              </w:rPr>
            </w:pPr>
            <w:r>
              <w:rPr>
                <w:b/>
              </w:rPr>
              <w:t>RTD</w:t>
            </w:r>
          </w:p>
        </w:tc>
        <w:tc>
          <w:tcPr>
            <w:tcW w:w="6577" w:type="dxa"/>
          </w:tcPr>
          <w:p w:rsidR="00841B4F" w:rsidRDefault="003F5ABB">
            <w:pPr>
              <w:spacing w:after="120"/>
            </w:pPr>
            <w:r>
              <w:t>Resistance Temperature Detector</w:t>
            </w:r>
          </w:p>
        </w:tc>
      </w:tr>
    </w:tbl>
    <w:p w:rsidR="00841B4F" w:rsidRDefault="00841B4F">
      <w:bookmarkStart w:id="17" w:name="_Toc442090623"/>
    </w:p>
    <w:p w:rsidR="00841B4F" w:rsidRDefault="003F5ABB" w:rsidP="00FD413C">
      <w:pPr>
        <w:pStyle w:val="Heading2"/>
      </w:pPr>
      <w:bookmarkStart w:id="18" w:name="_Toc504885989"/>
      <w:bookmarkStart w:id="19" w:name="_Toc130986078"/>
      <w:r>
        <w:t>References</w:t>
      </w:r>
      <w:bookmarkEnd w:id="17"/>
      <w:bookmarkEnd w:id="18"/>
      <w:bookmarkEnd w:id="19"/>
    </w:p>
    <w:p w:rsidR="00841B4F" w:rsidRDefault="003F5ABB">
      <w:pPr>
        <w:pStyle w:val="NormalIndent"/>
      </w:pPr>
      <w:r>
        <w:rPr>
          <w:i/>
        </w:rPr>
        <w:t>HART Smart Communications Protocol Specification</w:t>
      </w:r>
      <w:r>
        <w:t>. HCF_SPEC-12.</w:t>
      </w:r>
      <w:r w:rsidR="0000700D">
        <w:t xml:space="preserve"> </w:t>
      </w:r>
      <w:r>
        <w:t>Available from the HCF.</w:t>
      </w:r>
    </w:p>
    <w:p w:rsidR="002A6446" w:rsidRDefault="002A6446">
      <w:pPr>
        <w:pStyle w:val="NormalIndent"/>
        <w:rPr>
          <w:i/>
        </w:rPr>
      </w:pPr>
      <w:r>
        <w:rPr>
          <w:i/>
        </w:rPr>
        <w:t xml:space="preserve">JMT Series </w:t>
      </w:r>
      <w:proofErr w:type="spellStart"/>
      <w:r>
        <w:rPr>
          <w:i/>
        </w:rPr>
        <w:t>Magnetotrictive</w:t>
      </w:r>
      <w:proofErr w:type="spellEnd"/>
      <w:r>
        <w:rPr>
          <w:i/>
        </w:rPr>
        <w:t xml:space="preserve"> Transmitter IOM</w:t>
      </w:r>
    </w:p>
    <w:p w:rsidR="00841B4F" w:rsidRDefault="003F5ABB">
      <w:pPr>
        <w:pStyle w:val="Heading1"/>
      </w:pPr>
      <w:bookmarkStart w:id="20" w:name="_Toc442090626"/>
      <w:bookmarkStart w:id="21" w:name="_Toc504885992"/>
      <w:bookmarkStart w:id="22" w:name="_Toc442090624"/>
      <w:bookmarkStart w:id="23" w:name="_Toc504885990"/>
      <w:bookmarkStart w:id="24" w:name="_Toc130986079"/>
      <w:r>
        <w:lastRenderedPageBreak/>
        <w:t>Device Identification</w:t>
      </w:r>
      <w:bookmarkEnd w:id="20"/>
      <w:bookmarkEnd w:id="21"/>
      <w:bookmarkEnd w:id="24"/>
    </w:p>
    <w:tbl>
      <w:tblPr>
        <w:tblW w:w="10040" w:type="dxa"/>
        <w:tblLayout w:type="fixed"/>
        <w:tblLook w:val="0000" w:firstRow="0" w:lastRow="0" w:firstColumn="0" w:lastColumn="0" w:noHBand="0" w:noVBand="0"/>
      </w:tblPr>
      <w:tblGrid>
        <w:gridCol w:w="3168"/>
        <w:gridCol w:w="570"/>
        <w:gridCol w:w="330"/>
        <w:gridCol w:w="468"/>
        <w:gridCol w:w="780"/>
        <w:gridCol w:w="2352"/>
        <w:gridCol w:w="900"/>
        <w:gridCol w:w="404"/>
        <w:gridCol w:w="830"/>
        <w:gridCol w:w="238"/>
      </w:tblGrid>
      <w:tr w:rsidR="0012055D" w:rsidTr="00DD0453">
        <w:trPr>
          <w:cantSplit/>
          <w:trHeight w:hRule="exact" w:val="240"/>
        </w:trPr>
        <w:tc>
          <w:tcPr>
            <w:tcW w:w="3168" w:type="dxa"/>
            <w:tcBorders>
              <w:top w:val="single" w:sz="12" w:space="0" w:color="auto"/>
              <w:left w:val="single" w:sz="12" w:space="0" w:color="auto"/>
            </w:tcBorders>
          </w:tcPr>
          <w:p w:rsidR="0012055D" w:rsidRDefault="0012055D" w:rsidP="00DD0453">
            <w:pPr>
              <w:keepNext/>
              <w:spacing w:before="120" w:after="60"/>
            </w:pPr>
          </w:p>
        </w:tc>
        <w:tc>
          <w:tcPr>
            <w:tcW w:w="570" w:type="dxa"/>
            <w:tcBorders>
              <w:top w:val="single" w:sz="12" w:space="0" w:color="auto"/>
            </w:tcBorders>
          </w:tcPr>
          <w:p w:rsidR="0012055D" w:rsidRDefault="0012055D" w:rsidP="00DD0453">
            <w:pPr>
              <w:keepNext/>
              <w:spacing w:before="120" w:after="60"/>
            </w:pPr>
          </w:p>
        </w:tc>
        <w:tc>
          <w:tcPr>
            <w:tcW w:w="798" w:type="dxa"/>
            <w:gridSpan w:val="2"/>
            <w:tcBorders>
              <w:top w:val="single" w:sz="12" w:space="0" w:color="auto"/>
            </w:tcBorders>
          </w:tcPr>
          <w:p w:rsidR="0012055D" w:rsidRDefault="0012055D" w:rsidP="00DD0453">
            <w:pPr>
              <w:keepNext/>
              <w:spacing w:before="120" w:after="60"/>
            </w:pPr>
          </w:p>
        </w:tc>
        <w:tc>
          <w:tcPr>
            <w:tcW w:w="780" w:type="dxa"/>
            <w:tcBorders>
              <w:top w:val="single" w:sz="12" w:space="0" w:color="auto"/>
            </w:tcBorders>
          </w:tcPr>
          <w:p w:rsidR="0012055D" w:rsidRDefault="0012055D" w:rsidP="00DD0453">
            <w:pPr>
              <w:keepNext/>
              <w:spacing w:before="120" w:after="60"/>
            </w:pPr>
          </w:p>
        </w:tc>
        <w:tc>
          <w:tcPr>
            <w:tcW w:w="2352" w:type="dxa"/>
            <w:tcBorders>
              <w:top w:val="single" w:sz="12" w:space="0" w:color="auto"/>
            </w:tcBorders>
          </w:tcPr>
          <w:p w:rsidR="0012055D" w:rsidRDefault="0012055D" w:rsidP="00DD0453">
            <w:pPr>
              <w:keepNext/>
              <w:spacing w:before="120" w:after="60"/>
            </w:pPr>
          </w:p>
        </w:tc>
        <w:tc>
          <w:tcPr>
            <w:tcW w:w="900" w:type="dxa"/>
            <w:tcBorders>
              <w:top w:val="single" w:sz="12" w:space="0" w:color="auto"/>
            </w:tcBorders>
          </w:tcPr>
          <w:p w:rsidR="0012055D" w:rsidRDefault="0012055D" w:rsidP="00DD0453">
            <w:pPr>
              <w:keepNext/>
              <w:spacing w:before="120" w:after="60"/>
            </w:pPr>
          </w:p>
        </w:tc>
        <w:tc>
          <w:tcPr>
            <w:tcW w:w="404" w:type="dxa"/>
            <w:tcBorders>
              <w:top w:val="single" w:sz="12" w:space="0" w:color="auto"/>
            </w:tcBorders>
          </w:tcPr>
          <w:p w:rsidR="0012055D" w:rsidRDefault="0012055D" w:rsidP="00DD0453">
            <w:pPr>
              <w:keepNext/>
              <w:spacing w:before="120" w:after="60"/>
            </w:pPr>
          </w:p>
        </w:tc>
        <w:tc>
          <w:tcPr>
            <w:tcW w:w="830" w:type="dxa"/>
            <w:tcBorders>
              <w:top w:val="single" w:sz="12" w:space="0" w:color="auto"/>
            </w:tcBorders>
          </w:tcPr>
          <w:p w:rsidR="0012055D" w:rsidRDefault="0012055D" w:rsidP="00DD0453">
            <w:pPr>
              <w:keepNext/>
              <w:spacing w:before="120" w:after="60"/>
            </w:pPr>
          </w:p>
        </w:tc>
        <w:tc>
          <w:tcPr>
            <w:tcW w:w="238" w:type="dxa"/>
            <w:tcBorders>
              <w:top w:val="single" w:sz="12" w:space="0" w:color="auto"/>
              <w:right w:val="single" w:sz="12" w:space="0" w:color="auto"/>
            </w:tcBorders>
          </w:tcPr>
          <w:p w:rsidR="0012055D" w:rsidRDefault="0012055D" w:rsidP="00DD0453">
            <w:pPr>
              <w:keepNext/>
              <w:spacing w:before="120" w:after="60"/>
            </w:pPr>
          </w:p>
        </w:tc>
      </w:tr>
      <w:tr w:rsidR="0012055D" w:rsidTr="00DD0453">
        <w:trPr>
          <w:cantSplit/>
          <w:trHeight w:val="300"/>
        </w:trPr>
        <w:tc>
          <w:tcPr>
            <w:tcW w:w="3168" w:type="dxa"/>
            <w:tcBorders>
              <w:left w:val="single" w:sz="12" w:space="0" w:color="auto"/>
            </w:tcBorders>
          </w:tcPr>
          <w:p w:rsidR="0012055D" w:rsidRDefault="0012055D" w:rsidP="00DD0453">
            <w:pPr>
              <w:keepNext/>
              <w:spacing w:before="120" w:after="60"/>
              <w:rPr>
                <w:b/>
              </w:rPr>
            </w:pPr>
            <w:r>
              <w:rPr>
                <w:b/>
              </w:rPr>
              <w:t>Manufacturer Name:</w:t>
            </w:r>
          </w:p>
        </w:tc>
        <w:tc>
          <w:tcPr>
            <w:tcW w:w="2148" w:type="dxa"/>
            <w:gridSpan w:val="4"/>
          </w:tcPr>
          <w:p w:rsidR="0012055D" w:rsidRDefault="0012055D" w:rsidP="00DD0453">
            <w:pPr>
              <w:keepNext/>
              <w:spacing w:before="120" w:after="60"/>
            </w:pPr>
            <w:r>
              <w:t xml:space="preserve">The Clark-Reliance Corp. </w:t>
            </w:r>
          </w:p>
        </w:tc>
        <w:tc>
          <w:tcPr>
            <w:tcW w:w="2352" w:type="dxa"/>
          </w:tcPr>
          <w:p w:rsidR="0012055D" w:rsidRDefault="0012055D" w:rsidP="00DD0453">
            <w:pPr>
              <w:keepNext/>
              <w:spacing w:before="120" w:after="60"/>
              <w:rPr>
                <w:b/>
              </w:rPr>
            </w:pPr>
            <w:r>
              <w:rPr>
                <w:b/>
              </w:rPr>
              <w:t>Model Name(s):</w:t>
            </w:r>
          </w:p>
        </w:tc>
        <w:tc>
          <w:tcPr>
            <w:tcW w:w="2134" w:type="dxa"/>
            <w:gridSpan w:val="3"/>
            <w:tcBorders>
              <w:bottom w:val="single" w:sz="12" w:space="0" w:color="auto"/>
            </w:tcBorders>
          </w:tcPr>
          <w:p w:rsidR="0012055D" w:rsidRDefault="0012055D" w:rsidP="00DD0453">
            <w:pPr>
              <w:keepNext/>
              <w:spacing w:before="120" w:after="60"/>
            </w:pPr>
            <w:proofErr w:type="spellStart"/>
            <w:r>
              <w:rPr>
                <w:sz w:val="20"/>
              </w:rPr>
              <w:t>Jerguson</w:t>
            </w:r>
            <w:proofErr w:type="spellEnd"/>
            <w:r>
              <w:rPr>
                <w:sz w:val="20"/>
              </w:rPr>
              <w:t xml:space="preserve"> JMT</w:t>
            </w:r>
          </w:p>
        </w:tc>
        <w:tc>
          <w:tcPr>
            <w:tcW w:w="238" w:type="dxa"/>
            <w:tcBorders>
              <w:right w:val="single" w:sz="12" w:space="0" w:color="auto"/>
            </w:tcBorders>
          </w:tcPr>
          <w:p w:rsidR="0012055D" w:rsidRDefault="0012055D" w:rsidP="00DD0453">
            <w:pPr>
              <w:keepNext/>
              <w:spacing w:before="120" w:after="60"/>
            </w:pPr>
          </w:p>
        </w:tc>
      </w:tr>
      <w:tr w:rsidR="0012055D" w:rsidTr="00DD0453">
        <w:trPr>
          <w:cantSplit/>
          <w:trHeight w:val="300"/>
        </w:trPr>
        <w:tc>
          <w:tcPr>
            <w:tcW w:w="3168" w:type="dxa"/>
            <w:tcBorders>
              <w:left w:val="single" w:sz="12" w:space="0" w:color="auto"/>
            </w:tcBorders>
          </w:tcPr>
          <w:p w:rsidR="0012055D" w:rsidRDefault="0012055D" w:rsidP="00DD0453">
            <w:pPr>
              <w:keepNext/>
              <w:spacing w:before="60" w:after="60"/>
              <w:rPr>
                <w:b/>
              </w:rPr>
            </w:pPr>
            <w:r>
              <w:rPr>
                <w:b/>
              </w:rPr>
              <w:t>Manufacture ID Code:</w:t>
            </w:r>
          </w:p>
        </w:tc>
        <w:tc>
          <w:tcPr>
            <w:tcW w:w="900" w:type="dxa"/>
            <w:gridSpan w:val="2"/>
            <w:tcBorders>
              <w:top w:val="single" w:sz="12" w:space="0" w:color="auto"/>
              <w:bottom w:val="single" w:sz="12" w:space="0" w:color="auto"/>
            </w:tcBorders>
          </w:tcPr>
          <w:p w:rsidR="0012055D" w:rsidRDefault="0012055D" w:rsidP="00DD0453">
            <w:pPr>
              <w:keepNext/>
              <w:spacing w:before="60" w:after="60"/>
            </w:pPr>
            <w:r>
              <w:t>24800</w:t>
            </w:r>
          </w:p>
        </w:tc>
        <w:tc>
          <w:tcPr>
            <w:tcW w:w="1248" w:type="dxa"/>
            <w:gridSpan w:val="2"/>
            <w:tcBorders>
              <w:top w:val="single" w:sz="12" w:space="0" w:color="auto"/>
              <w:bottom w:val="single" w:sz="12" w:space="0" w:color="auto"/>
            </w:tcBorders>
          </w:tcPr>
          <w:p w:rsidR="0012055D" w:rsidRDefault="0012055D" w:rsidP="00DD0453">
            <w:pPr>
              <w:keepNext/>
              <w:spacing w:before="60" w:after="60"/>
            </w:pPr>
            <w:r>
              <w:t>60E0 Hex</w:t>
            </w:r>
          </w:p>
        </w:tc>
        <w:tc>
          <w:tcPr>
            <w:tcW w:w="2352" w:type="dxa"/>
          </w:tcPr>
          <w:p w:rsidR="0012055D" w:rsidRDefault="0012055D" w:rsidP="00DD0453">
            <w:pPr>
              <w:keepNext/>
              <w:spacing w:before="60" w:after="60"/>
              <w:rPr>
                <w:b/>
              </w:rPr>
            </w:pPr>
            <w:r>
              <w:rPr>
                <w:b/>
              </w:rPr>
              <w:t>Device Type Code:</w:t>
            </w:r>
          </w:p>
        </w:tc>
        <w:tc>
          <w:tcPr>
            <w:tcW w:w="900" w:type="dxa"/>
            <w:tcBorders>
              <w:bottom w:val="single" w:sz="12" w:space="0" w:color="auto"/>
            </w:tcBorders>
          </w:tcPr>
          <w:p w:rsidR="0012055D" w:rsidRDefault="0012055D" w:rsidP="00DD0453">
            <w:pPr>
              <w:keepNext/>
              <w:spacing w:before="60" w:after="60"/>
            </w:pPr>
            <w:r>
              <w:t>58266</w:t>
            </w:r>
          </w:p>
        </w:tc>
        <w:tc>
          <w:tcPr>
            <w:tcW w:w="1234" w:type="dxa"/>
            <w:gridSpan w:val="2"/>
            <w:tcBorders>
              <w:bottom w:val="single" w:sz="12" w:space="0" w:color="auto"/>
            </w:tcBorders>
          </w:tcPr>
          <w:p w:rsidR="0012055D" w:rsidRDefault="0012055D" w:rsidP="00DD0453">
            <w:pPr>
              <w:keepNext/>
              <w:spacing w:before="60" w:after="60"/>
            </w:pPr>
            <w:r>
              <w:t>E39A Hex</w:t>
            </w:r>
          </w:p>
        </w:tc>
        <w:tc>
          <w:tcPr>
            <w:tcW w:w="238" w:type="dxa"/>
            <w:tcBorders>
              <w:right w:val="single" w:sz="12" w:space="0" w:color="auto"/>
            </w:tcBorders>
          </w:tcPr>
          <w:p w:rsidR="0012055D" w:rsidRDefault="0012055D" w:rsidP="00DD0453">
            <w:pPr>
              <w:keepNext/>
              <w:spacing w:before="60" w:after="60"/>
            </w:pPr>
          </w:p>
        </w:tc>
      </w:tr>
      <w:tr w:rsidR="0012055D" w:rsidTr="00DD0453">
        <w:trPr>
          <w:trHeight w:hRule="exact" w:val="180"/>
        </w:trPr>
        <w:tc>
          <w:tcPr>
            <w:tcW w:w="3168" w:type="dxa"/>
            <w:tcBorders>
              <w:left w:val="single" w:sz="12" w:space="0" w:color="auto"/>
            </w:tcBorders>
          </w:tcPr>
          <w:p w:rsidR="0012055D" w:rsidRDefault="0012055D" w:rsidP="00DD0453">
            <w:pPr>
              <w:keepNext/>
              <w:spacing w:before="60" w:after="60"/>
              <w:rPr>
                <w:b/>
              </w:rPr>
            </w:pPr>
          </w:p>
        </w:tc>
        <w:tc>
          <w:tcPr>
            <w:tcW w:w="900" w:type="dxa"/>
            <w:gridSpan w:val="2"/>
          </w:tcPr>
          <w:p w:rsidR="0012055D" w:rsidRDefault="0012055D" w:rsidP="00DD0453">
            <w:pPr>
              <w:keepNext/>
              <w:spacing w:before="60" w:after="60"/>
            </w:pPr>
          </w:p>
        </w:tc>
        <w:tc>
          <w:tcPr>
            <w:tcW w:w="468" w:type="dxa"/>
          </w:tcPr>
          <w:p w:rsidR="0012055D" w:rsidRDefault="0012055D" w:rsidP="00DD0453">
            <w:pPr>
              <w:keepNext/>
              <w:spacing w:before="60" w:after="60"/>
            </w:pPr>
          </w:p>
        </w:tc>
        <w:tc>
          <w:tcPr>
            <w:tcW w:w="780" w:type="dxa"/>
          </w:tcPr>
          <w:p w:rsidR="0012055D" w:rsidRDefault="0012055D" w:rsidP="00DD0453">
            <w:pPr>
              <w:keepNext/>
              <w:spacing w:before="60" w:after="60"/>
            </w:pPr>
          </w:p>
        </w:tc>
        <w:tc>
          <w:tcPr>
            <w:tcW w:w="2352" w:type="dxa"/>
          </w:tcPr>
          <w:p w:rsidR="0012055D" w:rsidRDefault="0012055D" w:rsidP="00DD0453">
            <w:pPr>
              <w:keepNext/>
              <w:spacing w:before="60" w:after="60"/>
              <w:rPr>
                <w:b/>
              </w:rPr>
            </w:pPr>
          </w:p>
        </w:tc>
        <w:tc>
          <w:tcPr>
            <w:tcW w:w="900" w:type="dxa"/>
          </w:tcPr>
          <w:p w:rsidR="0012055D" w:rsidRDefault="0012055D" w:rsidP="00DD0453">
            <w:pPr>
              <w:keepNext/>
              <w:spacing w:before="60" w:after="60"/>
            </w:pPr>
          </w:p>
        </w:tc>
        <w:tc>
          <w:tcPr>
            <w:tcW w:w="404" w:type="dxa"/>
          </w:tcPr>
          <w:p w:rsidR="0012055D" w:rsidRDefault="0012055D" w:rsidP="00DD0453">
            <w:pPr>
              <w:keepNext/>
              <w:spacing w:before="60" w:after="60"/>
            </w:pPr>
          </w:p>
        </w:tc>
        <w:tc>
          <w:tcPr>
            <w:tcW w:w="830" w:type="dxa"/>
          </w:tcPr>
          <w:p w:rsidR="0012055D" w:rsidRDefault="0012055D" w:rsidP="00DD0453">
            <w:pPr>
              <w:keepNext/>
              <w:spacing w:before="60" w:after="60"/>
            </w:pPr>
          </w:p>
        </w:tc>
        <w:tc>
          <w:tcPr>
            <w:tcW w:w="238" w:type="dxa"/>
            <w:tcBorders>
              <w:right w:val="single" w:sz="12" w:space="0" w:color="auto"/>
            </w:tcBorders>
          </w:tcPr>
          <w:p w:rsidR="0012055D" w:rsidRDefault="0012055D" w:rsidP="00DD0453">
            <w:pPr>
              <w:keepNext/>
              <w:spacing w:before="60" w:after="60"/>
            </w:pPr>
          </w:p>
        </w:tc>
      </w:tr>
      <w:tr w:rsidR="0012055D" w:rsidTr="00DD0453">
        <w:trPr>
          <w:cantSplit/>
          <w:trHeight w:val="300"/>
        </w:trPr>
        <w:tc>
          <w:tcPr>
            <w:tcW w:w="3168" w:type="dxa"/>
            <w:tcBorders>
              <w:left w:val="single" w:sz="12" w:space="0" w:color="auto"/>
            </w:tcBorders>
          </w:tcPr>
          <w:p w:rsidR="0012055D" w:rsidRDefault="0012055D" w:rsidP="00DD0453">
            <w:pPr>
              <w:keepNext/>
              <w:spacing w:before="60" w:after="60"/>
              <w:rPr>
                <w:b/>
              </w:rPr>
            </w:pPr>
            <w:r>
              <w:rPr>
                <w:b/>
              </w:rPr>
              <w:t>HART Protocol Revision</w:t>
            </w:r>
          </w:p>
        </w:tc>
        <w:tc>
          <w:tcPr>
            <w:tcW w:w="1368" w:type="dxa"/>
            <w:gridSpan w:val="3"/>
          </w:tcPr>
          <w:p w:rsidR="0012055D" w:rsidRDefault="0012055D" w:rsidP="00DD0453">
            <w:pPr>
              <w:keepNext/>
              <w:spacing w:before="60" w:after="60"/>
            </w:pPr>
            <w:r>
              <w:t>7.0</w:t>
            </w:r>
          </w:p>
        </w:tc>
        <w:tc>
          <w:tcPr>
            <w:tcW w:w="780" w:type="dxa"/>
          </w:tcPr>
          <w:p w:rsidR="0012055D" w:rsidRDefault="0012055D" w:rsidP="00DD0453">
            <w:pPr>
              <w:keepNext/>
              <w:spacing w:before="60" w:after="60"/>
            </w:pPr>
          </w:p>
        </w:tc>
        <w:tc>
          <w:tcPr>
            <w:tcW w:w="2352" w:type="dxa"/>
          </w:tcPr>
          <w:p w:rsidR="0012055D" w:rsidRDefault="0012055D" w:rsidP="00DD0453">
            <w:pPr>
              <w:keepNext/>
              <w:spacing w:before="60" w:after="60"/>
              <w:rPr>
                <w:b/>
              </w:rPr>
            </w:pPr>
            <w:r>
              <w:rPr>
                <w:b/>
              </w:rPr>
              <w:t>Device Revision:</w:t>
            </w:r>
          </w:p>
        </w:tc>
        <w:tc>
          <w:tcPr>
            <w:tcW w:w="1304" w:type="dxa"/>
            <w:gridSpan w:val="2"/>
            <w:tcBorders>
              <w:bottom w:val="single" w:sz="12" w:space="0" w:color="auto"/>
            </w:tcBorders>
          </w:tcPr>
          <w:p w:rsidR="0012055D" w:rsidRDefault="0012055D" w:rsidP="00DD0453">
            <w:pPr>
              <w:keepNext/>
              <w:spacing w:before="60" w:after="60"/>
            </w:pPr>
            <w:r>
              <w:t>1</w:t>
            </w:r>
          </w:p>
        </w:tc>
        <w:tc>
          <w:tcPr>
            <w:tcW w:w="830" w:type="dxa"/>
          </w:tcPr>
          <w:p w:rsidR="0012055D" w:rsidRDefault="0012055D" w:rsidP="00DD0453">
            <w:pPr>
              <w:keepNext/>
              <w:spacing w:before="60" w:after="60"/>
            </w:pPr>
          </w:p>
        </w:tc>
        <w:tc>
          <w:tcPr>
            <w:tcW w:w="238" w:type="dxa"/>
            <w:tcBorders>
              <w:right w:val="single" w:sz="12" w:space="0" w:color="auto"/>
            </w:tcBorders>
          </w:tcPr>
          <w:p w:rsidR="0012055D" w:rsidRDefault="0012055D" w:rsidP="00DD0453">
            <w:pPr>
              <w:keepNext/>
              <w:spacing w:before="60" w:after="60"/>
            </w:pPr>
          </w:p>
        </w:tc>
      </w:tr>
      <w:tr w:rsidR="0012055D" w:rsidTr="00DD0453">
        <w:trPr>
          <w:cantSplit/>
          <w:trHeight w:val="300"/>
        </w:trPr>
        <w:tc>
          <w:tcPr>
            <w:tcW w:w="3168" w:type="dxa"/>
            <w:tcBorders>
              <w:left w:val="single" w:sz="12" w:space="0" w:color="auto"/>
            </w:tcBorders>
          </w:tcPr>
          <w:p w:rsidR="0012055D" w:rsidRDefault="0012055D" w:rsidP="00DD0453">
            <w:pPr>
              <w:keepNext/>
              <w:spacing w:before="60" w:after="60"/>
              <w:rPr>
                <w:b/>
              </w:rPr>
            </w:pPr>
            <w:r>
              <w:rPr>
                <w:b/>
              </w:rPr>
              <w:t>Number of Device Variables</w:t>
            </w:r>
          </w:p>
        </w:tc>
        <w:tc>
          <w:tcPr>
            <w:tcW w:w="1368" w:type="dxa"/>
            <w:gridSpan w:val="3"/>
            <w:tcBorders>
              <w:top w:val="single" w:sz="12" w:space="0" w:color="auto"/>
              <w:bottom w:val="single" w:sz="12" w:space="0" w:color="auto"/>
            </w:tcBorders>
          </w:tcPr>
          <w:p w:rsidR="0012055D" w:rsidRDefault="00BA14A3" w:rsidP="00DD0453">
            <w:pPr>
              <w:keepNext/>
              <w:spacing w:before="60" w:after="60"/>
            </w:pPr>
            <w:r>
              <w:t>4</w:t>
            </w:r>
          </w:p>
        </w:tc>
        <w:tc>
          <w:tcPr>
            <w:tcW w:w="780" w:type="dxa"/>
          </w:tcPr>
          <w:p w:rsidR="0012055D" w:rsidRDefault="0012055D" w:rsidP="00DD0453">
            <w:pPr>
              <w:keepNext/>
              <w:spacing w:before="60" w:after="60"/>
            </w:pPr>
          </w:p>
        </w:tc>
        <w:tc>
          <w:tcPr>
            <w:tcW w:w="2352" w:type="dxa"/>
          </w:tcPr>
          <w:p w:rsidR="0012055D" w:rsidRDefault="0012055D" w:rsidP="00DD0453">
            <w:pPr>
              <w:keepNext/>
              <w:spacing w:before="60" w:after="60"/>
              <w:rPr>
                <w:b/>
              </w:rPr>
            </w:pPr>
          </w:p>
        </w:tc>
        <w:tc>
          <w:tcPr>
            <w:tcW w:w="900" w:type="dxa"/>
          </w:tcPr>
          <w:p w:rsidR="0012055D" w:rsidRDefault="0012055D" w:rsidP="00DD0453">
            <w:pPr>
              <w:keepNext/>
              <w:spacing w:before="60" w:after="60"/>
            </w:pPr>
          </w:p>
        </w:tc>
        <w:tc>
          <w:tcPr>
            <w:tcW w:w="404" w:type="dxa"/>
          </w:tcPr>
          <w:p w:rsidR="0012055D" w:rsidRDefault="0012055D" w:rsidP="00DD0453">
            <w:pPr>
              <w:keepNext/>
              <w:spacing w:before="60" w:after="60"/>
            </w:pPr>
          </w:p>
        </w:tc>
        <w:tc>
          <w:tcPr>
            <w:tcW w:w="830" w:type="dxa"/>
          </w:tcPr>
          <w:p w:rsidR="0012055D" w:rsidRDefault="0012055D" w:rsidP="00DD0453">
            <w:pPr>
              <w:keepNext/>
              <w:spacing w:before="60" w:after="60"/>
            </w:pPr>
          </w:p>
        </w:tc>
        <w:tc>
          <w:tcPr>
            <w:tcW w:w="238" w:type="dxa"/>
            <w:tcBorders>
              <w:right w:val="single" w:sz="12" w:space="0" w:color="auto"/>
            </w:tcBorders>
          </w:tcPr>
          <w:p w:rsidR="0012055D" w:rsidRDefault="0012055D" w:rsidP="00DD0453">
            <w:pPr>
              <w:keepNext/>
              <w:spacing w:before="60" w:after="60"/>
            </w:pPr>
          </w:p>
        </w:tc>
      </w:tr>
      <w:tr w:rsidR="0012055D" w:rsidTr="00DD0453">
        <w:trPr>
          <w:trHeight w:hRule="exact" w:val="180"/>
        </w:trPr>
        <w:tc>
          <w:tcPr>
            <w:tcW w:w="3168" w:type="dxa"/>
            <w:tcBorders>
              <w:left w:val="single" w:sz="12" w:space="0" w:color="auto"/>
            </w:tcBorders>
          </w:tcPr>
          <w:p w:rsidR="0012055D" w:rsidRDefault="0012055D" w:rsidP="00DD0453">
            <w:pPr>
              <w:keepNext/>
              <w:spacing w:before="60" w:after="60"/>
              <w:rPr>
                <w:b/>
              </w:rPr>
            </w:pPr>
          </w:p>
        </w:tc>
        <w:tc>
          <w:tcPr>
            <w:tcW w:w="570" w:type="dxa"/>
          </w:tcPr>
          <w:p w:rsidR="0012055D" w:rsidRDefault="0012055D" w:rsidP="00DD0453">
            <w:pPr>
              <w:keepNext/>
              <w:spacing w:before="60" w:after="60"/>
            </w:pPr>
          </w:p>
        </w:tc>
        <w:tc>
          <w:tcPr>
            <w:tcW w:w="798" w:type="dxa"/>
            <w:gridSpan w:val="2"/>
          </w:tcPr>
          <w:p w:rsidR="0012055D" w:rsidRDefault="0012055D" w:rsidP="00DD0453">
            <w:pPr>
              <w:keepNext/>
              <w:spacing w:before="60" w:after="60"/>
            </w:pPr>
          </w:p>
        </w:tc>
        <w:tc>
          <w:tcPr>
            <w:tcW w:w="780" w:type="dxa"/>
          </w:tcPr>
          <w:p w:rsidR="0012055D" w:rsidRDefault="0012055D" w:rsidP="00DD0453">
            <w:pPr>
              <w:keepNext/>
              <w:spacing w:before="60" w:after="60"/>
            </w:pPr>
          </w:p>
        </w:tc>
        <w:tc>
          <w:tcPr>
            <w:tcW w:w="2352" w:type="dxa"/>
          </w:tcPr>
          <w:p w:rsidR="0012055D" w:rsidRDefault="0012055D" w:rsidP="00DD0453">
            <w:pPr>
              <w:keepNext/>
              <w:spacing w:before="60" w:after="60"/>
              <w:rPr>
                <w:b/>
              </w:rPr>
            </w:pPr>
          </w:p>
        </w:tc>
        <w:tc>
          <w:tcPr>
            <w:tcW w:w="900" w:type="dxa"/>
          </w:tcPr>
          <w:p w:rsidR="0012055D" w:rsidRDefault="0012055D" w:rsidP="00DD0453">
            <w:pPr>
              <w:keepNext/>
              <w:spacing w:before="60" w:after="60"/>
            </w:pPr>
          </w:p>
        </w:tc>
        <w:tc>
          <w:tcPr>
            <w:tcW w:w="404" w:type="dxa"/>
          </w:tcPr>
          <w:p w:rsidR="0012055D" w:rsidRDefault="0012055D" w:rsidP="00DD0453">
            <w:pPr>
              <w:keepNext/>
              <w:spacing w:before="60" w:after="60"/>
            </w:pPr>
          </w:p>
        </w:tc>
        <w:tc>
          <w:tcPr>
            <w:tcW w:w="830" w:type="dxa"/>
          </w:tcPr>
          <w:p w:rsidR="0012055D" w:rsidRDefault="0012055D" w:rsidP="00DD0453">
            <w:pPr>
              <w:keepNext/>
              <w:spacing w:before="60" w:after="60"/>
            </w:pPr>
          </w:p>
        </w:tc>
        <w:tc>
          <w:tcPr>
            <w:tcW w:w="238" w:type="dxa"/>
            <w:tcBorders>
              <w:right w:val="single" w:sz="12" w:space="0" w:color="auto"/>
            </w:tcBorders>
          </w:tcPr>
          <w:p w:rsidR="0012055D" w:rsidRDefault="0012055D" w:rsidP="00DD0453">
            <w:pPr>
              <w:keepNext/>
              <w:spacing w:before="60" w:after="60"/>
            </w:pPr>
          </w:p>
        </w:tc>
      </w:tr>
      <w:tr w:rsidR="0012055D" w:rsidTr="00DD0453">
        <w:trPr>
          <w:cantSplit/>
          <w:trHeight w:val="300"/>
        </w:trPr>
        <w:tc>
          <w:tcPr>
            <w:tcW w:w="3168" w:type="dxa"/>
            <w:tcBorders>
              <w:left w:val="single" w:sz="12" w:space="0" w:color="auto"/>
            </w:tcBorders>
          </w:tcPr>
          <w:p w:rsidR="0012055D" w:rsidRDefault="0012055D" w:rsidP="00DD0453">
            <w:pPr>
              <w:keepNext/>
              <w:spacing w:before="60" w:after="60"/>
              <w:rPr>
                <w:b/>
              </w:rPr>
            </w:pPr>
            <w:r>
              <w:rPr>
                <w:b/>
              </w:rPr>
              <w:t>Physical Layers Supported</w:t>
            </w:r>
          </w:p>
        </w:tc>
        <w:tc>
          <w:tcPr>
            <w:tcW w:w="1368" w:type="dxa"/>
            <w:gridSpan w:val="3"/>
            <w:tcBorders>
              <w:bottom w:val="single" w:sz="12" w:space="0" w:color="auto"/>
            </w:tcBorders>
          </w:tcPr>
          <w:p w:rsidR="0012055D" w:rsidRDefault="0012055D" w:rsidP="00DD0453">
            <w:pPr>
              <w:keepNext/>
              <w:spacing w:before="60" w:after="60"/>
            </w:pPr>
            <w:r>
              <w:t>FSK</w:t>
            </w:r>
          </w:p>
        </w:tc>
        <w:tc>
          <w:tcPr>
            <w:tcW w:w="780" w:type="dxa"/>
          </w:tcPr>
          <w:p w:rsidR="0012055D" w:rsidRDefault="0012055D" w:rsidP="00DD0453">
            <w:pPr>
              <w:keepNext/>
              <w:spacing w:before="60" w:after="60"/>
            </w:pPr>
          </w:p>
        </w:tc>
        <w:tc>
          <w:tcPr>
            <w:tcW w:w="2352" w:type="dxa"/>
          </w:tcPr>
          <w:p w:rsidR="0012055D" w:rsidRDefault="0012055D" w:rsidP="00DD0453">
            <w:pPr>
              <w:keepNext/>
              <w:spacing w:before="60" w:after="60"/>
              <w:rPr>
                <w:b/>
              </w:rPr>
            </w:pPr>
          </w:p>
        </w:tc>
        <w:tc>
          <w:tcPr>
            <w:tcW w:w="900" w:type="dxa"/>
          </w:tcPr>
          <w:p w:rsidR="0012055D" w:rsidRDefault="0012055D" w:rsidP="00DD0453">
            <w:pPr>
              <w:keepNext/>
              <w:spacing w:before="60" w:after="60"/>
            </w:pPr>
          </w:p>
        </w:tc>
        <w:tc>
          <w:tcPr>
            <w:tcW w:w="404" w:type="dxa"/>
          </w:tcPr>
          <w:p w:rsidR="0012055D" w:rsidRDefault="0012055D" w:rsidP="00DD0453">
            <w:pPr>
              <w:keepNext/>
              <w:spacing w:before="60" w:after="60"/>
            </w:pPr>
          </w:p>
        </w:tc>
        <w:tc>
          <w:tcPr>
            <w:tcW w:w="830" w:type="dxa"/>
          </w:tcPr>
          <w:p w:rsidR="0012055D" w:rsidRDefault="0012055D" w:rsidP="00DD0453">
            <w:pPr>
              <w:keepNext/>
              <w:spacing w:before="60" w:after="60"/>
            </w:pPr>
          </w:p>
        </w:tc>
        <w:tc>
          <w:tcPr>
            <w:tcW w:w="238" w:type="dxa"/>
            <w:tcBorders>
              <w:right w:val="single" w:sz="12" w:space="0" w:color="auto"/>
            </w:tcBorders>
          </w:tcPr>
          <w:p w:rsidR="0012055D" w:rsidRDefault="0012055D" w:rsidP="00DD0453">
            <w:pPr>
              <w:keepNext/>
              <w:spacing w:before="60" w:after="60"/>
            </w:pPr>
          </w:p>
        </w:tc>
      </w:tr>
      <w:tr w:rsidR="0012055D" w:rsidTr="00DD0453">
        <w:trPr>
          <w:cantSplit/>
          <w:trHeight w:val="300"/>
        </w:trPr>
        <w:tc>
          <w:tcPr>
            <w:tcW w:w="3168" w:type="dxa"/>
            <w:tcBorders>
              <w:left w:val="single" w:sz="12" w:space="0" w:color="auto"/>
            </w:tcBorders>
          </w:tcPr>
          <w:p w:rsidR="0012055D" w:rsidRDefault="0012055D" w:rsidP="00DD0453">
            <w:pPr>
              <w:keepNext/>
              <w:spacing w:before="60" w:after="120"/>
              <w:rPr>
                <w:b/>
              </w:rPr>
            </w:pPr>
            <w:r>
              <w:rPr>
                <w:b/>
              </w:rPr>
              <w:t>Physical Device Category</w:t>
            </w:r>
          </w:p>
        </w:tc>
        <w:tc>
          <w:tcPr>
            <w:tcW w:w="4500" w:type="dxa"/>
            <w:gridSpan w:val="5"/>
            <w:tcBorders>
              <w:bottom w:val="single" w:sz="12" w:space="0" w:color="auto"/>
            </w:tcBorders>
          </w:tcPr>
          <w:p w:rsidR="0012055D" w:rsidRDefault="0012055D" w:rsidP="00DD0453">
            <w:pPr>
              <w:keepNext/>
              <w:spacing w:before="60" w:after="120"/>
            </w:pPr>
            <w:r>
              <w:t>Transmitter, Non-DC-isolated Bus Device</w:t>
            </w:r>
          </w:p>
        </w:tc>
        <w:tc>
          <w:tcPr>
            <w:tcW w:w="900" w:type="dxa"/>
          </w:tcPr>
          <w:p w:rsidR="0012055D" w:rsidRDefault="0012055D" w:rsidP="00DD0453">
            <w:pPr>
              <w:keepNext/>
              <w:spacing w:before="60" w:after="120"/>
            </w:pPr>
          </w:p>
        </w:tc>
        <w:tc>
          <w:tcPr>
            <w:tcW w:w="404" w:type="dxa"/>
          </w:tcPr>
          <w:p w:rsidR="0012055D" w:rsidRDefault="0012055D" w:rsidP="00DD0453">
            <w:pPr>
              <w:keepNext/>
              <w:spacing w:before="60" w:after="120"/>
            </w:pPr>
          </w:p>
        </w:tc>
        <w:tc>
          <w:tcPr>
            <w:tcW w:w="830" w:type="dxa"/>
          </w:tcPr>
          <w:p w:rsidR="0012055D" w:rsidRDefault="0012055D" w:rsidP="00DD0453">
            <w:pPr>
              <w:keepNext/>
              <w:spacing w:before="60" w:after="120"/>
            </w:pPr>
          </w:p>
        </w:tc>
        <w:tc>
          <w:tcPr>
            <w:tcW w:w="238" w:type="dxa"/>
            <w:tcBorders>
              <w:right w:val="single" w:sz="12" w:space="0" w:color="auto"/>
            </w:tcBorders>
          </w:tcPr>
          <w:p w:rsidR="0012055D" w:rsidRDefault="0012055D" w:rsidP="00DD0453">
            <w:pPr>
              <w:keepNext/>
              <w:spacing w:before="60" w:after="120"/>
            </w:pPr>
          </w:p>
        </w:tc>
      </w:tr>
      <w:tr w:rsidR="0012055D" w:rsidTr="00DD0453">
        <w:trPr>
          <w:cantSplit/>
          <w:trHeight w:hRule="exact" w:val="120"/>
        </w:trPr>
        <w:tc>
          <w:tcPr>
            <w:tcW w:w="3168" w:type="dxa"/>
            <w:tcBorders>
              <w:left w:val="single" w:sz="12" w:space="0" w:color="auto"/>
              <w:bottom w:val="single" w:sz="12" w:space="0" w:color="auto"/>
            </w:tcBorders>
          </w:tcPr>
          <w:p w:rsidR="0012055D" w:rsidRDefault="0012055D" w:rsidP="00DD0453">
            <w:pPr>
              <w:keepNext/>
              <w:spacing w:before="120" w:after="60"/>
            </w:pPr>
          </w:p>
        </w:tc>
        <w:tc>
          <w:tcPr>
            <w:tcW w:w="570" w:type="dxa"/>
            <w:tcBorders>
              <w:bottom w:val="single" w:sz="12" w:space="0" w:color="auto"/>
            </w:tcBorders>
          </w:tcPr>
          <w:p w:rsidR="0012055D" w:rsidRDefault="0012055D" w:rsidP="00DD0453">
            <w:pPr>
              <w:keepNext/>
              <w:spacing w:before="120" w:after="60"/>
            </w:pPr>
          </w:p>
        </w:tc>
        <w:tc>
          <w:tcPr>
            <w:tcW w:w="798" w:type="dxa"/>
            <w:gridSpan w:val="2"/>
            <w:tcBorders>
              <w:bottom w:val="single" w:sz="12" w:space="0" w:color="auto"/>
            </w:tcBorders>
          </w:tcPr>
          <w:p w:rsidR="0012055D" w:rsidRDefault="0012055D" w:rsidP="00DD0453">
            <w:pPr>
              <w:keepNext/>
              <w:spacing w:before="120" w:after="60"/>
            </w:pPr>
          </w:p>
        </w:tc>
        <w:tc>
          <w:tcPr>
            <w:tcW w:w="780" w:type="dxa"/>
            <w:tcBorders>
              <w:bottom w:val="single" w:sz="12" w:space="0" w:color="auto"/>
            </w:tcBorders>
          </w:tcPr>
          <w:p w:rsidR="0012055D" w:rsidRDefault="0012055D" w:rsidP="00DD0453">
            <w:pPr>
              <w:keepNext/>
              <w:spacing w:before="120" w:after="60"/>
            </w:pPr>
          </w:p>
        </w:tc>
        <w:tc>
          <w:tcPr>
            <w:tcW w:w="2352" w:type="dxa"/>
            <w:tcBorders>
              <w:bottom w:val="single" w:sz="12" w:space="0" w:color="auto"/>
            </w:tcBorders>
          </w:tcPr>
          <w:p w:rsidR="0012055D" w:rsidRDefault="0012055D" w:rsidP="00DD0453">
            <w:pPr>
              <w:keepNext/>
              <w:spacing w:before="120" w:after="60"/>
            </w:pPr>
          </w:p>
        </w:tc>
        <w:tc>
          <w:tcPr>
            <w:tcW w:w="900" w:type="dxa"/>
            <w:tcBorders>
              <w:bottom w:val="single" w:sz="12" w:space="0" w:color="auto"/>
            </w:tcBorders>
          </w:tcPr>
          <w:p w:rsidR="0012055D" w:rsidRDefault="0012055D" w:rsidP="00DD0453">
            <w:pPr>
              <w:keepNext/>
              <w:spacing w:before="120" w:after="60"/>
            </w:pPr>
          </w:p>
        </w:tc>
        <w:tc>
          <w:tcPr>
            <w:tcW w:w="404" w:type="dxa"/>
            <w:tcBorders>
              <w:bottom w:val="single" w:sz="12" w:space="0" w:color="auto"/>
            </w:tcBorders>
          </w:tcPr>
          <w:p w:rsidR="0012055D" w:rsidRDefault="0012055D" w:rsidP="00DD0453">
            <w:pPr>
              <w:keepNext/>
              <w:spacing w:before="120" w:after="60"/>
            </w:pPr>
          </w:p>
        </w:tc>
        <w:tc>
          <w:tcPr>
            <w:tcW w:w="830" w:type="dxa"/>
            <w:tcBorders>
              <w:bottom w:val="single" w:sz="12" w:space="0" w:color="auto"/>
            </w:tcBorders>
          </w:tcPr>
          <w:p w:rsidR="0012055D" w:rsidRDefault="0012055D" w:rsidP="00DD0453">
            <w:pPr>
              <w:keepNext/>
              <w:spacing w:before="120" w:after="60"/>
            </w:pPr>
          </w:p>
        </w:tc>
        <w:tc>
          <w:tcPr>
            <w:tcW w:w="238" w:type="dxa"/>
            <w:tcBorders>
              <w:bottom w:val="single" w:sz="12" w:space="0" w:color="auto"/>
              <w:right w:val="single" w:sz="12" w:space="0" w:color="auto"/>
            </w:tcBorders>
          </w:tcPr>
          <w:p w:rsidR="0012055D" w:rsidRDefault="0012055D" w:rsidP="00DD0453">
            <w:pPr>
              <w:keepNext/>
              <w:spacing w:before="120" w:after="60"/>
            </w:pPr>
          </w:p>
        </w:tc>
      </w:tr>
    </w:tbl>
    <w:p w:rsidR="00841B4F" w:rsidRDefault="003F5ABB">
      <w:pPr>
        <w:pStyle w:val="Heading1"/>
      </w:pPr>
      <w:bookmarkStart w:id="25" w:name="_Toc130986080"/>
      <w:r>
        <w:t>Product Overview</w:t>
      </w:r>
      <w:bookmarkEnd w:id="22"/>
      <w:bookmarkEnd w:id="23"/>
      <w:bookmarkEnd w:id="25"/>
    </w:p>
    <w:p w:rsidR="00E266D4" w:rsidRDefault="00D62CBA">
      <w:r w:rsidRPr="00D62CBA">
        <w:t xml:space="preserve">The JMT™ Series </w:t>
      </w:r>
      <w:proofErr w:type="spellStart"/>
      <w:r w:rsidRPr="00D62CBA">
        <w:t>Magnetostrictive</w:t>
      </w:r>
      <w:proofErr w:type="spellEnd"/>
      <w:r w:rsidRPr="00D62CBA">
        <w:t xml:space="preserve"> Transmitter is a cosmic leap forward in features and versatility. Utilizing </w:t>
      </w:r>
      <w:proofErr w:type="spellStart"/>
      <w:r w:rsidRPr="00D62CBA">
        <w:t>Jerguson’s</w:t>
      </w:r>
      <w:proofErr w:type="spellEnd"/>
      <w:r w:rsidRPr="00D62CBA">
        <w:t xml:space="preserve"> patent pending signal capture technology, the JMT features unsurpassed signal to noise ratio. When installed with the </w:t>
      </w:r>
      <w:proofErr w:type="spellStart"/>
      <w:r w:rsidRPr="00D62CBA">
        <w:t>Jerguson</w:t>
      </w:r>
      <w:proofErr w:type="spellEnd"/>
      <w:r w:rsidRPr="00D62CBA">
        <w:t xml:space="preserve"> </w:t>
      </w:r>
      <w:proofErr w:type="spellStart"/>
      <w:r w:rsidRPr="00D62CBA">
        <w:t>Magnicator</w:t>
      </w:r>
      <w:proofErr w:type="spellEnd"/>
      <w:r w:rsidRPr="00D62CBA">
        <w:t xml:space="preserve">®’s unique magnetic field, the JMT can be mounted on almost any chamber combination, including Schedule 160, without sacrificing reliability. The dual-entry enclosure allows for safe access to the HMI where information can be had with a single touch of the button including current level information, settings, and a LIVE graph showing you the real-time waveform. The JMT is designed to work and be fully configurable with generic HART®. Every aspect of the JMT has been developed for ease of installation, setup, and connectivity. Just like our wide range of reliable flag indicators, floats, and switches, the JMT adds continuous level control you can trust from </w:t>
      </w:r>
      <w:proofErr w:type="spellStart"/>
      <w:r w:rsidRPr="00D62CBA">
        <w:t>Jerguson</w:t>
      </w:r>
      <w:proofErr w:type="spellEnd"/>
      <w:r w:rsidRPr="00D62CBA">
        <w:t>.</w:t>
      </w:r>
    </w:p>
    <w:p w:rsidR="006A6EC1" w:rsidRDefault="006A6EC1">
      <w:pPr>
        <w:spacing w:after="0"/>
        <w:rPr>
          <w:b/>
          <w:caps/>
          <w:kern w:val="28"/>
          <w:sz w:val="28"/>
        </w:rPr>
      </w:pPr>
      <w:bookmarkStart w:id="26" w:name="_Toc442090628"/>
      <w:bookmarkStart w:id="27" w:name="_Toc504885994"/>
      <w:r>
        <w:br w:type="page"/>
      </w:r>
    </w:p>
    <w:p w:rsidR="00841B4F" w:rsidRDefault="003F5ABB">
      <w:pPr>
        <w:pStyle w:val="Heading1"/>
      </w:pPr>
      <w:bookmarkStart w:id="28" w:name="_Toc130986081"/>
      <w:r>
        <w:lastRenderedPageBreak/>
        <w:t>Product Interfaces</w:t>
      </w:r>
      <w:bookmarkEnd w:id="26"/>
      <w:bookmarkEnd w:id="27"/>
      <w:bookmarkEnd w:id="28"/>
    </w:p>
    <w:p w:rsidR="00841B4F" w:rsidRDefault="003F5ABB" w:rsidP="00FD413C">
      <w:pPr>
        <w:pStyle w:val="Heading2"/>
      </w:pPr>
      <w:bookmarkStart w:id="29" w:name="_Toc442090629"/>
      <w:bookmarkStart w:id="30" w:name="_Toc504885995"/>
      <w:bookmarkStart w:id="31" w:name="_Toc130986082"/>
      <w:r>
        <w:t>Process Interface</w:t>
      </w:r>
      <w:bookmarkEnd w:id="29"/>
      <w:bookmarkEnd w:id="30"/>
      <w:bookmarkEnd w:id="31"/>
    </w:p>
    <w:p w:rsidR="00841B4F" w:rsidRDefault="003F5ABB">
      <w:pPr>
        <w:pStyle w:val="Heading3"/>
      </w:pPr>
      <w:bookmarkStart w:id="32" w:name="_Toc442090630"/>
      <w:bookmarkStart w:id="33" w:name="_Toc504885996"/>
      <w:bookmarkStart w:id="34" w:name="_Toc130986083"/>
      <w:r>
        <w:t>Sensor Input Channels</w:t>
      </w:r>
      <w:bookmarkEnd w:id="32"/>
      <w:bookmarkEnd w:id="33"/>
      <w:bookmarkEnd w:id="34"/>
    </w:p>
    <w:p w:rsidR="000A199B" w:rsidRPr="000A199B" w:rsidRDefault="00E82262" w:rsidP="000A199B">
      <w:r>
        <w:t>A level probe is internally connected to the device from the factory. No user intervention is necessary for the input.</w:t>
      </w:r>
    </w:p>
    <w:p w:rsidR="00841B4F" w:rsidRDefault="003F5ABB" w:rsidP="00FD413C">
      <w:pPr>
        <w:pStyle w:val="Heading2"/>
      </w:pPr>
      <w:bookmarkStart w:id="35" w:name="_Toc442090631"/>
      <w:bookmarkStart w:id="36" w:name="_Toc504885997"/>
      <w:bookmarkStart w:id="37" w:name="_Toc130986084"/>
      <w:r>
        <w:t>Host interface</w:t>
      </w:r>
      <w:bookmarkEnd w:id="35"/>
      <w:bookmarkEnd w:id="36"/>
      <w:bookmarkEnd w:id="37"/>
    </w:p>
    <w:p w:rsidR="00841B4F" w:rsidRPr="00E82262" w:rsidRDefault="003F5ABB">
      <w:pPr>
        <w:pStyle w:val="Heading3"/>
      </w:pPr>
      <w:bookmarkStart w:id="38" w:name="_Toc442090632"/>
      <w:bookmarkStart w:id="39" w:name="_Toc504885998"/>
      <w:bookmarkStart w:id="40" w:name="_Ref504981181"/>
      <w:bookmarkStart w:id="41" w:name="_Toc130986085"/>
      <w:r w:rsidRPr="00E82262">
        <w:t xml:space="preserve">Analog Output 1: </w:t>
      </w:r>
      <w:bookmarkEnd w:id="38"/>
      <w:bookmarkEnd w:id="39"/>
      <w:bookmarkEnd w:id="40"/>
      <w:r w:rsidR="00E82262" w:rsidRPr="00E82262">
        <w:t>Any Device Variable</w:t>
      </w:r>
      <w:bookmarkEnd w:id="41"/>
    </w:p>
    <w:p w:rsidR="00841B4F" w:rsidRPr="00E82262" w:rsidRDefault="003F5ABB">
      <w:r w:rsidRPr="00E82262">
        <w:t>The two-wire 4-to-20mA current loop is connected on two terminals marked "</w:t>
      </w:r>
      <w:r w:rsidR="00E82262" w:rsidRPr="00E82262">
        <w:t>0</w:t>
      </w:r>
      <w:r w:rsidRPr="00E82262">
        <w:t>" and "</w:t>
      </w:r>
      <w:r w:rsidR="00E82262" w:rsidRPr="00E82262">
        <w:t>1</w:t>
      </w:r>
      <w:r w:rsidRPr="00E82262">
        <w:t>".</w:t>
      </w:r>
      <w:r w:rsidR="0000700D">
        <w:t xml:space="preserve"> </w:t>
      </w:r>
      <w:r w:rsidRPr="00E82262">
        <w:t xml:space="preserve">Refer to the Installation Manual for connection details. </w:t>
      </w:r>
    </w:p>
    <w:p w:rsidR="00841B4F" w:rsidRDefault="003F5ABB" w:rsidP="00FD413C">
      <w:pPr>
        <w:pStyle w:val="Heading2"/>
      </w:pPr>
      <w:bookmarkStart w:id="42" w:name="_Toc442090633"/>
      <w:bookmarkStart w:id="43" w:name="_Toc504885999"/>
      <w:bookmarkStart w:id="44" w:name="_Ref504981119"/>
      <w:bookmarkStart w:id="45" w:name="_Toc130986086"/>
      <w:r>
        <w:t xml:space="preserve">Local Interfaces, Jumpers </w:t>
      </w:r>
      <w:r w:rsidR="006A6EC1">
        <w:t>and</w:t>
      </w:r>
      <w:r>
        <w:t xml:space="preserve"> Switches</w:t>
      </w:r>
      <w:bookmarkEnd w:id="42"/>
      <w:bookmarkEnd w:id="43"/>
      <w:bookmarkEnd w:id="44"/>
      <w:bookmarkEnd w:id="45"/>
    </w:p>
    <w:p w:rsidR="00841B4F" w:rsidRDefault="003F5ABB">
      <w:pPr>
        <w:pStyle w:val="Heading3"/>
      </w:pPr>
      <w:bookmarkStart w:id="46" w:name="_Toc442090634"/>
      <w:bookmarkStart w:id="47" w:name="_Toc504886000"/>
      <w:bookmarkStart w:id="48" w:name="_Toc130986087"/>
      <w:r>
        <w:t xml:space="preserve">Local Controls </w:t>
      </w:r>
      <w:r w:rsidR="006A6EC1">
        <w:t>and</w:t>
      </w:r>
      <w:r>
        <w:t xml:space="preserve"> Displays</w:t>
      </w:r>
      <w:bookmarkEnd w:id="46"/>
      <w:bookmarkEnd w:id="47"/>
      <w:bookmarkEnd w:id="48"/>
    </w:p>
    <w:p w:rsidR="00E82262" w:rsidRDefault="00E82262" w:rsidP="00E82262">
      <w:r>
        <w:t>An LCD display and set of keys facilitate programming at the device. Please reference the User Guide for further information.</w:t>
      </w:r>
    </w:p>
    <w:p w:rsidR="00841B4F" w:rsidRDefault="003F5ABB">
      <w:pPr>
        <w:pStyle w:val="Heading3"/>
      </w:pPr>
      <w:bookmarkStart w:id="49" w:name="_Toc442090635"/>
      <w:bookmarkStart w:id="50" w:name="_Toc504886001"/>
      <w:bookmarkStart w:id="51" w:name="_Ref504982594"/>
      <w:bookmarkStart w:id="52" w:name="_Toc130986088"/>
      <w:r>
        <w:t xml:space="preserve">Jumpers </w:t>
      </w:r>
      <w:r w:rsidR="006A6EC1">
        <w:t>and</w:t>
      </w:r>
      <w:r>
        <w:t xml:space="preserve"> Switches</w:t>
      </w:r>
      <w:bookmarkEnd w:id="49"/>
      <w:bookmarkEnd w:id="50"/>
      <w:bookmarkEnd w:id="51"/>
      <w:bookmarkEnd w:id="52"/>
    </w:p>
    <w:p w:rsidR="00E82262" w:rsidRPr="00E82262" w:rsidRDefault="00E82262" w:rsidP="00E82262">
      <w:pPr>
        <w:rPr>
          <w:sz w:val="8"/>
          <w:szCs w:val="8"/>
        </w:rPr>
      </w:pPr>
    </w:p>
    <w:p w:rsidR="00841B4F" w:rsidRPr="00E82262" w:rsidRDefault="003F5ABB" w:rsidP="00E82262">
      <w:pPr>
        <w:rPr>
          <w:b/>
          <w:bCs/>
          <w:i/>
          <w:iCs/>
        </w:rPr>
      </w:pPr>
      <w:r w:rsidRPr="00E82262">
        <w:rPr>
          <w:b/>
          <w:bCs/>
          <w:i/>
          <w:iCs/>
        </w:rPr>
        <w:t>Write Protection</w:t>
      </w:r>
    </w:p>
    <w:p w:rsidR="00841B4F" w:rsidRDefault="003F5ABB" w:rsidP="00E82262">
      <w:r>
        <w:t xml:space="preserve">A jumper </w:t>
      </w:r>
      <w:r w:rsidR="00752253">
        <w:t>on the front of the</w:t>
      </w:r>
      <w:r>
        <w:t xml:space="preserve"> instrument provides a write-protect function.</w:t>
      </w:r>
      <w:r w:rsidR="0000700D">
        <w:t xml:space="preserve"> </w:t>
      </w:r>
      <w:r>
        <w:t>When the jumper is absent, "write" and "command" commands are disabled.</w:t>
      </w:r>
      <w:r w:rsidR="0000700D">
        <w:t xml:space="preserve"> </w:t>
      </w:r>
      <w:r>
        <w:t>Refer to the Installation Manual for details.</w:t>
      </w:r>
      <w:r w:rsidR="0000700D">
        <w:t xml:space="preserve"> </w:t>
      </w:r>
      <w:r>
        <w:t xml:space="preserve">See also </w:t>
      </w:r>
      <w:r>
        <w:rPr>
          <w:color w:val="0000FF"/>
        </w:rPr>
        <w:t xml:space="preserve">Section </w:t>
      </w:r>
      <w:r>
        <w:rPr>
          <w:color w:val="0000FF"/>
        </w:rPr>
        <w:fldChar w:fldCharType="begin"/>
      </w:r>
      <w:r>
        <w:rPr>
          <w:color w:val="0000FF"/>
        </w:rPr>
        <w:instrText xml:space="preserve"> REF _Ref504981964 \n  \* MERGEFORMAT </w:instrText>
      </w:r>
      <w:r>
        <w:rPr>
          <w:color w:val="0000FF"/>
        </w:rPr>
        <w:fldChar w:fldCharType="separate"/>
      </w:r>
      <w:r>
        <w:rPr>
          <w:color w:val="0000FF"/>
        </w:rPr>
        <w:t>12.10</w:t>
      </w:r>
      <w:r>
        <w:rPr>
          <w:color w:val="0000FF"/>
        </w:rPr>
        <w:fldChar w:fldCharType="end"/>
      </w:r>
      <w:r>
        <w:t>.</w:t>
      </w:r>
    </w:p>
    <w:p w:rsidR="006A6EC1" w:rsidRDefault="006A6EC1">
      <w:pPr>
        <w:spacing w:after="0"/>
        <w:rPr>
          <w:b/>
          <w:caps/>
          <w:kern w:val="28"/>
          <w:sz w:val="28"/>
        </w:rPr>
      </w:pPr>
      <w:bookmarkStart w:id="53" w:name="_Toc442090636"/>
      <w:bookmarkStart w:id="54" w:name="_Toc504886002"/>
      <w:r>
        <w:br w:type="page"/>
      </w:r>
    </w:p>
    <w:p w:rsidR="00841B4F" w:rsidRDefault="003F5ABB">
      <w:pPr>
        <w:pStyle w:val="Heading1"/>
      </w:pPr>
      <w:bookmarkStart w:id="55" w:name="_Toc130986089"/>
      <w:r>
        <w:lastRenderedPageBreak/>
        <w:t>Device Variables</w:t>
      </w:r>
      <w:bookmarkEnd w:id="53"/>
      <w:bookmarkEnd w:id="54"/>
      <w:bookmarkEnd w:id="55"/>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3330"/>
        <w:gridCol w:w="4230"/>
      </w:tblGrid>
      <w:tr w:rsidR="00C47987" w:rsidTr="00D62CBA">
        <w:tc>
          <w:tcPr>
            <w:tcW w:w="2088" w:type="dxa"/>
            <w:tcBorders>
              <w:bottom w:val="double" w:sz="4" w:space="0" w:color="auto"/>
            </w:tcBorders>
            <w:shd w:val="clear" w:color="auto" w:fill="D9D9D9"/>
          </w:tcPr>
          <w:p w:rsidR="00C47987" w:rsidRDefault="00C47987" w:rsidP="00D62CBA">
            <w:pPr>
              <w:jc w:val="center"/>
            </w:pPr>
            <w:r>
              <w:t>Device Variable #</w:t>
            </w:r>
          </w:p>
        </w:tc>
        <w:tc>
          <w:tcPr>
            <w:tcW w:w="3330" w:type="dxa"/>
            <w:tcBorders>
              <w:bottom w:val="double" w:sz="4" w:space="0" w:color="auto"/>
            </w:tcBorders>
            <w:shd w:val="clear" w:color="auto" w:fill="D9D9D9"/>
          </w:tcPr>
          <w:p w:rsidR="00C47987" w:rsidRDefault="00C47987" w:rsidP="00D62CBA">
            <w:pPr>
              <w:jc w:val="center"/>
            </w:pPr>
            <w:r>
              <w:t>Variable</w:t>
            </w:r>
          </w:p>
        </w:tc>
        <w:tc>
          <w:tcPr>
            <w:tcW w:w="4230" w:type="dxa"/>
            <w:tcBorders>
              <w:bottom w:val="double" w:sz="4" w:space="0" w:color="auto"/>
            </w:tcBorders>
            <w:shd w:val="clear" w:color="auto" w:fill="D9D9D9"/>
          </w:tcPr>
          <w:p w:rsidR="00C47987" w:rsidRDefault="00C47987" w:rsidP="00D62CBA">
            <w:pPr>
              <w:jc w:val="center"/>
            </w:pPr>
            <w:r>
              <w:t>Units</w:t>
            </w:r>
          </w:p>
        </w:tc>
      </w:tr>
      <w:tr w:rsidR="00C47987" w:rsidTr="00D62CBA">
        <w:tc>
          <w:tcPr>
            <w:tcW w:w="2088" w:type="dxa"/>
            <w:tcBorders>
              <w:top w:val="double" w:sz="4" w:space="0" w:color="auto"/>
            </w:tcBorders>
            <w:shd w:val="clear" w:color="auto" w:fill="auto"/>
          </w:tcPr>
          <w:p w:rsidR="00C47987" w:rsidRDefault="00C47987" w:rsidP="00D62CBA">
            <w:pPr>
              <w:jc w:val="center"/>
            </w:pPr>
            <w:r>
              <w:t>0</w:t>
            </w:r>
          </w:p>
        </w:tc>
        <w:tc>
          <w:tcPr>
            <w:tcW w:w="3330" w:type="dxa"/>
            <w:tcBorders>
              <w:top w:val="double" w:sz="4" w:space="0" w:color="auto"/>
            </w:tcBorders>
            <w:shd w:val="clear" w:color="auto" w:fill="auto"/>
          </w:tcPr>
          <w:p w:rsidR="00C47987" w:rsidRDefault="00C47987" w:rsidP="00D62CBA">
            <w:r>
              <w:t>Media Level</w:t>
            </w:r>
          </w:p>
        </w:tc>
        <w:tc>
          <w:tcPr>
            <w:tcW w:w="4230" w:type="dxa"/>
            <w:tcBorders>
              <w:top w:val="double" w:sz="4" w:space="0" w:color="auto"/>
            </w:tcBorders>
            <w:shd w:val="clear" w:color="auto" w:fill="auto"/>
          </w:tcPr>
          <w:p w:rsidR="00C47987" w:rsidRDefault="00C47987" w:rsidP="00D62CBA">
            <w:r>
              <w:t>Level Units (see table below)</w:t>
            </w:r>
          </w:p>
        </w:tc>
      </w:tr>
      <w:tr w:rsidR="00C47987" w:rsidTr="00D62CBA">
        <w:tc>
          <w:tcPr>
            <w:tcW w:w="2088" w:type="dxa"/>
            <w:shd w:val="clear" w:color="auto" w:fill="auto"/>
          </w:tcPr>
          <w:p w:rsidR="00C47987" w:rsidRDefault="00C47987" w:rsidP="00D62CBA">
            <w:pPr>
              <w:jc w:val="center"/>
            </w:pPr>
            <w:r>
              <w:t>1</w:t>
            </w:r>
          </w:p>
        </w:tc>
        <w:tc>
          <w:tcPr>
            <w:tcW w:w="3330" w:type="dxa"/>
            <w:shd w:val="clear" w:color="auto" w:fill="auto"/>
          </w:tcPr>
          <w:p w:rsidR="00C47987" w:rsidRDefault="00C47987" w:rsidP="00D62CBA">
            <w:r>
              <w:t>Ullage Level</w:t>
            </w:r>
          </w:p>
        </w:tc>
        <w:tc>
          <w:tcPr>
            <w:tcW w:w="4230" w:type="dxa"/>
            <w:shd w:val="clear" w:color="auto" w:fill="auto"/>
          </w:tcPr>
          <w:p w:rsidR="00C47987" w:rsidRDefault="00C47987" w:rsidP="00D62CBA">
            <w:r>
              <w:t>Level Units (see table below)</w:t>
            </w:r>
          </w:p>
        </w:tc>
      </w:tr>
      <w:tr w:rsidR="00C47987" w:rsidTr="00D62CBA">
        <w:tc>
          <w:tcPr>
            <w:tcW w:w="2088" w:type="dxa"/>
            <w:shd w:val="clear" w:color="auto" w:fill="auto"/>
          </w:tcPr>
          <w:p w:rsidR="00C47987" w:rsidRDefault="00C47987" w:rsidP="00D62CBA">
            <w:pPr>
              <w:jc w:val="center"/>
            </w:pPr>
            <w:r>
              <w:t>2</w:t>
            </w:r>
          </w:p>
        </w:tc>
        <w:tc>
          <w:tcPr>
            <w:tcW w:w="3330" w:type="dxa"/>
            <w:shd w:val="clear" w:color="auto" w:fill="auto"/>
          </w:tcPr>
          <w:p w:rsidR="00C47987" w:rsidRDefault="00C47987" w:rsidP="00D62CBA">
            <w:r>
              <w:t>CPU Temperature</w:t>
            </w:r>
          </w:p>
        </w:tc>
        <w:tc>
          <w:tcPr>
            <w:tcW w:w="4230" w:type="dxa"/>
            <w:shd w:val="clear" w:color="auto" w:fill="auto"/>
          </w:tcPr>
          <w:p w:rsidR="00C47987" w:rsidRDefault="00C47987" w:rsidP="00D62CBA">
            <w:r>
              <w:t>°F, °C</w:t>
            </w:r>
          </w:p>
        </w:tc>
      </w:tr>
      <w:tr w:rsidR="00C47987" w:rsidTr="00D62CBA">
        <w:tc>
          <w:tcPr>
            <w:tcW w:w="2088" w:type="dxa"/>
            <w:shd w:val="clear" w:color="auto" w:fill="auto"/>
          </w:tcPr>
          <w:p w:rsidR="00C47987" w:rsidRDefault="00C47987" w:rsidP="00D62CBA">
            <w:pPr>
              <w:jc w:val="center"/>
            </w:pPr>
            <w:r>
              <w:t>3</w:t>
            </w:r>
          </w:p>
        </w:tc>
        <w:tc>
          <w:tcPr>
            <w:tcW w:w="3330" w:type="dxa"/>
            <w:shd w:val="clear" w:color="auto" w:fill="auto"/>
          </w:tcPr>
          <w:p w:rsidR="00C47987" w:rsidRDefault="00C47987" w:rsidP="00D62CBA">
            <w:r>
              <w:t>Interface Level</w:t>
            </w:r>
          </w:p>
        </w:tc>
        <w:tc>
          <w:tcPr>
            <w:tcW w:w="4230" w:type="dxa"/>
            <w:shd w:val="clear" w:color="auto" w:fill="auto"/>
          </w:tcPr>
          <w:p w:rsidR="00C47987" w:rsidRDefault="00C47987" w:rsidP="00D62CBA">
            <w:r>
              <w:t>Level Units (see table below)</w:t>
            </w:r>
          </w:p>
        </w:tc>
      </w:tr>
    </w:tbl>
    <w:p w:rsidR="00442217" w:rsidRDefault="00442217" w:rsidP="00442217">
      <w:bookmarkStart w:id="56" w:name="_Toc442090637"/>
      <w:bookmarkStart w:id="57" w:name="_Toc504886003"/>
      <w:bookmarkStart w:id="58" w:name="_Ref504982294"/>
      <w:bookmarkStart w:id="59" w:name="_Toc130986090"/>
    </w:p>
    <w:p w:rsidR="00841B4F" w:rsidRDefault="003F5ABB">
      <w:pPr>
        <w:pStyle w:val="Heading1"/>
      </w:pPr>
      <w:r>
        <w:t>Dynamic Variables</w:t>
      </w:r>
      <w:bookmarkEnd w:id="56"/>
      <w:bookmarkEnd w:id="57"/>
      <w:bookmarkEnd w:id="58"/>
      <w:bookmarkEnd w:id="59"/>
    </w:p>
    <w:p w:rsidR="00841B4F" w:rsidRDefault="00752253">
      <w:r>
        <w:t>Four</w:t>
      </w:r>
      <w:r w:rsidR="003F5ABB">
        <w:t xml:space="preserve"> Dynamic Variables are implemented.</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458"/>
        <w:gridCol w:w="4230"/>
        <w:gridCol w:w="2784"/>
      </w:tblGrid>
      <w:tr w:rsidR="00841B4F">
        <w:tc>
          <w:tcPr>
            <w:tcW w:w="1458" w:type="dxa"/>
            <w:tcBorders>
              <w:top w:val="nil"/>
              <w:left w:val="nil"/>
              <w:bottom w:val="nil"/>
              <w:right w:val="nil"/>
            </w:tcBorders>
          </w:tcPr>
          <w:p w:rsidR="00841B4F" w:rsidRDefault="00841B4F">
            <w:pPr>
              <w:spacing w:before="60" w:after="60"/>
              <w:jc w:val="center"/>
              <w:rPr>
                <w:b/>
              </w:rPr>
            </w:pPr>
          </w:p>
        </w:tc>
        <w:tc>
          <w:tcPr>
            <w:tcW w:w="4230" w:type="dxa"/>
            <w:tcBorders>
              <w:top w:val="single" w:sz="12" w:space="0" w:color="auto"/>
              <w:left w:val="single" w:sz="12" w:space="0" w:color="auto"/>
              <w:bottom w:val="single" w:sz="12" w:space="0" w:color="auto"/>
            </w:tcBorders>
          </w:tcPr>
          <w:p w:rsidR="00841B4F" w:rsidRDefault="003F5ABB">
            <w:pPr>
              <w:spacing w:before="60" w:after="60"/>
              <w:jc w:val="center"/>
              <w:rPr>
                <w:b/>
              </w:rPr>
            </w:pPr>
            <w:r>
              <w:rPr>
                <w:b/>
              </w:rPr>
              <w:t>Meaning</w:t>
            </w:r>
          </w:p>
        </w:tc>
        <w:tc>
          <w:tcPr>
            <w:tcW w:w="2784" w:type="dxa"/>
            <w:tcBorders>
              <w:top w:val="single" w:sz="12" w:space="0" w:color="auto"/>
              <w:bottom w:val="single" w:sz="12" w:space="0" w:color="auto"/>
            </w:tcBorders>
          </w:tcPr>
          <w:p w:rsidR="00841B4F" w:rsidRDefault="003F5ABB">
            <w:pPr>
              <w:spacing w:before="60" w:after="60"/>
              <w:jc w:val="center"/>
              <w:rPr>
                <w:b/>
              </w:rPr>
            </w:pPr>
            <w:r>
              <w:rPr>
                <w:b/>
              </w:rPr>
              <w:t>Units</w:t>
            </w:r>
          </w:p>
        </w:tc>
      </w:tr>
      <w:tr w:rsidR="00841B4F">
        <w:tc>
          <w:tcPr>
            <w:tcW w:w="1458" w:type="dxa"/>
            <w:tcBorders>
              <w:top w:val="single" w:sz="12" w:space="0" w:color="auto"/>
              <w:bottom w:val="single" w:sz="4" w:space="0" w:color="auto"/>
              <w:right w:val="single" w:sz="12" w:space="0" w:color="auto"/>
            </w:tcBorders>
          </w:tcPr>
          <w:p w:rsidR="00841B4F" w:rsidRDefault="003F5ABB">
            <w:pPr>
              <w:spacing w:before="60" w:after="60"/>
              <w:jc w:val="center"/>
            </w:pPr>
            <w:r>
              <w:t>PV</w:t>
            </w:r>
          </w:p>
        </w:tc>
        <w:tc>
          <w:tcPr>
            <w:tcW w:w="4230" w:type="dxa"/>
            <w:tcBorders>
              <w:top w:val="nil"/>
              <w:left w:val="nil"/>
            </w:tcBorders>
          </w:tcPr>
          <w:p w:rsidR="00841B4F" w:rsidRDefault="00752253">
            <w:pPr>
              <w:spacing w:before="60" w:after="60"/>
            </w:pPr>
            <w:r>
              <w:t>Primary Value, can be set to any of the device variables</w:t>
            </w:r>
          </w:p>
        </w:tc>
        <w:tc>
          <w:tcPr>
            <w:tcW w:w="2784" w:type="dxa"/>
            <w:tcBorders>
              <w:top w:val="nil"/>
            </w:tcBorders>
          </w:tcPr>
          <w:p w:rsidR="00841B4F" w:rsidRDefault="00DB315C">
            <w:pPr>
              <w:spacing w:before="60" w:after="60"/>
            </w:pPr>
            <w:r>
              <w:t>Follows selected device variable units</w:t>
            </w:r>
          </w:p>
        </w:tc>
      </w:tr>
      <w:tr w:rsidR="00841B4F" w:rsidTr="00752253">
        <w:tc>
          <w:tcPr>
            <w:tcW w:w="1458" w:type="dxa"/>
            <w:tcBorders>
              <w:top w:val="single" w:sz="4" w:space="0" w:color="auto"/>
              <w:bottom w:val="single" w:sz="4" w:space="0" w:color="auto"/>
              <w:right w:val="single" w:sz="12" w:space="0" w:color="auto"/>
            </w:tcBorders>
          </w:tcPr>
          <w:p w:rsidR="00841B4F" w:rsidRDefault="003F5ABB">
            <w:pPr>
              <w:spacing w:before="60" w:after="60"/>
              <w:jc w:val="center"/>
            </w:pPr>
            <w:r>
              <w:t>SV</w:t>
            </w:r>
          </w:p>
        </w:tc>
        <w:tc>
          <w:tcPr>
            <w:tcW w:w="4230" w:type="dxa"/>
            <w:tcBorders>
              <w:left w:val="nil"/>
            </w:tcBorders>
          </w:tcPr>
          <w:p w:rsidR="00841B4F" w:rsidRDefault="00752253">
            <w:pPr>
              <w:spacing w:before="60" w:after="60"/>
            </w:pPr>
            <w:r>
              <w:t>Secondary Value, can be set to any of the device variables</w:t>
            </w:r>
          </w:p>
        </w:tc>
        <w:tc>
          <w:tcPr>
            <w:tcW w:w="2784" w:type="dxa"/>
          </w:tcPr>
          <w:p w:rsidR="00841B4F" w:rsidRDefault="003F5ABB">
            <w:pPr>
              <w:spacing w:before="60" w:after="60"/>
            </w:pPr>
            <w:r>
              <w:t xml:space="preserve">Follows </w:t>
            </w:r>
            <w:r w:rsidR="00DB315C">
              <w:t>selected device variable</w:t>
            </w:r>
            <w:r>
              <w:t xml:space="preserve"> units</w:t>
            </w:r>
          </w:p>
        </w:tc>
      </w:tr>
      <w:tr w:rsidR="00752253" w:rsidTr="00752253">
        <w:tc>
          <w:tcPr>
            <w:tcW w:w="1458" w:type="dxa"/>
            <w:tcBorders>
              <w:top w:val="single" w:sz="4" w:space="0" w:color="auto"/>
              <w:bottom w:val="single" w:sz="4" w:space="0" w:color="auto"/>
              <w:right w:val="single" w:sz="12" w:space="0" w:color="auto"/>
            </w:tcBorders>
          </w:tcPr>
          <w:p w:rsidR="00752253" w:rsidRDefault="00752253">
            <w:pPr>
              <w:spacing w:before="60" w:after="60"/>
              <w:jc w:val="center"/>
            </w:pPr>
            <w:r>
              <w:t>TV</w:t>
            </w:r>
          </w:p>
        </w:tc>
        <w:tc>
          <w:tcPr>
            <w:tcW w:w="4230" w:type="dxa"/>
            <w:tcBorders>
              <w:left w:val="nil"/>
            </w:tcBorders>
          </w:tcPr>
          <w:p w:rsidR="00752253" w:rsidRDefault="00752253">
            <w:pPr>
              <w:spacing w:before="60" w:after="60"/>
            </w:pPr>
            <w:r>
              <w:t>Tertiary Value, can be set to any of the device variables</w:t>
            </w:r>
          </w:p>
        </w:tc>
        <w:tc>
          <w:tcPr>
            <w:tcW w:w="2784" w:type="dxa"/>
          </w:tcPr>
          <w:p w:rsidR="00752253" w:rsidRDefault="00DB315C">
            <w:pPr>
              <w:spacing w:before="60" w:after="60"/>
            </w:pPr>
            <w:r>
              <w:t>Follows selected device variable units</w:t>
            </w:r>
          </w:p>
        </w:tc>
      </w:tr>
      <w:tr w:rsidR="00752253">
        <w:tc>
          <w:tcPr>
            <w:tcW w:w="1458" w:type="dxa"/>
            <w:tcBorders>
              <w:top w:val="single" w:sz="4" w:space="0" w:color="auto"/>
              <w:bottom w:val="single" w:sz="12" w:space="0" w:color="auto"/>
              <w:right w:val="single" w:sz="12" w:space="0" w:color="auto"/>
            </w:tcBorders>
          </w:tcPr>
          <w:p w:rsidR="00752253" w:rsidRDefault="00752253">
            <w:pPr>
              <w:spacing w:before="60" w:after="60"/>
              <w:jc w:val="center"/>
            </w:pPr>
            <w:r>
              <w:t>QV</w:t>
            </w:r>
          </w:p>
        </w:tc>
        <w:tc>
          <w:tcPr>
            <w:tcW w:w="4230" w:type="dxa"/>
            <w:tcBorders>
              <w:left w:val="nil"/>
            </w:tcBorders>
          </w:tcPr>
          <w:p w:rsidR="00752253" w:rsidRDefault="00752253">
            <w:pPr>
              <w:spacing w:before="60" w:after="60"/>
            </w:pPr>
            <w:proofErr w:type="spellStart"/>
            <w:r>
              <w:t>Quadranary</w:t>
            </w:r>
            <w:proofErr w:type="spellEnd"/>
            <w:r>
              <w:t xml:space="preserve"> Value, can be set to any of the device variables</w:t>
            </w:r>
          </w:p>
        </w:tc>
        <w:tc>
          <w:tcPr>
            <w:tcW w:w="2784" w:type="dxa"/>
          </w:tcPr>
          <w:p w:rsidR="00752253" w:rsidRDefault="00DB315C">
            <w:pPr>
              <w:spacing w:before="60" w:after="60"/>
            </w:pPr>
            <w:r>
              <w:t>Follows selected device variable units</w:t>
            </w:r>
          </w:p>
        </w:tc>
      </w:tr>
    </w:tbl>
    <w:p w:rsidR="00841B4F" w:rsidRDefault="00841B4F"/>
    <w:p w:rsidR="006A6EC1" w:rsidRDefault="006A6EC1">
      <w:pPr>
        <w:spacing w:after="0"/>
        <w:rPr>
          <w:b/>
          <w:caps/>
          <w:kern w:val="28"/>
          <w:sz w:val="28"/>
        </w:rPr>
      </w:pPr>
      <w:bookmarkStart w:id="60" w:name="_Toc442090638"/>
      <w:bookmarkStart w:id="61" w:name="_Toc504886004"/>
      <w:r>
        <w:br w:type="page"/>
      </w:r>
    </w:p>
    <w:p w:rsidR="00841B4F" w:rsidRDefault="003F5ABB">
      <w:pPr>
        <w:pStyle w:val="Heading1"/>
      </w:pPr>
      <w:bookmarkStart w:id="62" w:name="_Toc130986091"/>
      <w:r>
        <w:lastRenderedPageBreak/>
        <w:t>Status Information</w:t>
      </w:r>
      <w:bookmarkEnd w:id="60"/>
      <w:bookmarkEnd w:id="61"/>
      <w:bookmarkEnd w:id="62"/>
    </w:p>
    <w:p w:rsidR="00841B4F" w:rsidRDefault="003F5ABB" w:rsidP="00FD413C">
      <w:pPr>
        <w:pStyle w:val="Heading2"/>
      </w:pPr>
      <w:bookmarkStart w:id="63" w:name="_Toc442090639"/>
      <w:bookmarkStart w:id="64" w:name="_Toc504886005"/>
      <w:bookmarkStart w:id="65" w:name="_Toc130986092"/>
      <w:r>
        <w:t>Device Status</w:t>
      </w:r>
      <w:bookmarkEnd w:id="63"/>
      <w:bookmarkEnd w:id="64"/>
      <w:bookmarkEnd w:id="65"/>
    </w:p>
    <w:p w:rsidR="00841B4F" w:rsidRDefault="003F5ABB">
      <w:r>
        <w:t>Bit 4 ("More Status Available") is set whenever any failure is detected.</w:t>
      </w:r>
      <w:r w:rsidR="0000700D">
        <w:t xml:space="preserve"> </w:t>
      </w:r>
      <w:r>
        <w:t>Command #48 gives further detail.</w:t>
      </w:r>
      <w:r w:rsidR="0000700D">
        <w:t xml:space="preserve"> </w:t>
      </w:r>
      <w:r>
        <w:t xml:space="preserve">(See </w:t>
      </w:r>
      <w:r>
        <w:rPr>
          <w:color w:val="0000FF"/>
        </w:rPr>
        <w:t xml:space="preserve">Section </w:t>
      </w:r>
      <w:r>
        <w:rPr>
          <w:color w:val="0000FF"/>
        </w:rPr>
        <w:fldChar w:fldCharType="begin"/>
      </w:r>
      <w:r>
        <w:rPr>
          <w:color w:val="0000FF"/>
        </w:rPr>
        <w:instrText xml:space="preserve"> REF _Ref504982156 \n  \* MERGEFORMAT </w:instrText>
      </w:r>
      <w:r>
        <w:rPr>
          <w:color w:val="0000FF"/>
        </w:rPr>
        <w:fldChar w:fldCharType="separate"/>
      </w:r>
      <w:r>
        <w:rPr>
          <w:color w:val="0000FF"/>
        </w:rPr>
        <w:t>7.2</w:t>
      </w:r>
      <w:r>
        <w:rPr>
          <w:color w:val="0000FF"/>
        </w:rPr>
        <w:fldChar w:fldCharType="end"/>
      </w:r>
      <w:r>
        <w:t>.)</w:t>
      </w:r>
    </w:p>
    <w:p w:rsidR="00841B4F" w:rsidRDefault="003F5ABB" w:rsidP="00FD413C">
      <w:pPr>
        <w:pStyle w:val="Heading2"/>
      </w:pPr>
      <w:bookmarkStart w:id="66" w:name="_Toc442090640"/>
      <w:bookmarkStart w:id="67" w:name="_Toc504886006"/>
      <w:bookmarkStart w:id="68" w:name="_Ref504982156"/>
      <w:bookmarkStart w:id="69" w:name="_Ref504982340"/>
      <w:bookmarkStart w:id="70" w:name="_Toc130986094"/>
      <w:r>
        <w:t>Additional Device Status (Command #48)</w:t>
      </w:r>
      <w:bookmarkEnd w:id="66"/>
      <w:bookmarkEnd w:id="67"/>
      <w:bookmarkEnd w:id="68"/>
      <w:bookmarkEnd w:id="69"/>
      <w:bookmarkEnd w:id="70"/>
    </w:p>
    <w:p w:rsidR="00841B4F" w:rsidRDefault="003F5ABB">
      <w:r>
        <w:t>Command #48 returns 2 bytes of data, with the following status information: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992"/>
        <w:gridCol w:w="2977"/>
        <w:gridCol w:w="1451"/>
        <w:gridCol w:w="1842"/>
      </w:tblGrid>
      <w:tr w:rsidR="00841B4F">
        <w:trPr>
          <w:cantSplit/>
        </w:trPr>
        <w:tc>
          <w:tcPr>
            <w:tcW w:w="959" w:type="dxa"/>
          </w:tcPr>
          <w:p w:rsidR="00841B4F" w:rsidRDefault="003F5ABB">
            <w:pPr>
              <w:keepNext/>
              <w:keepLines/>
              <w:spacing w:before="60" w:after="60"/>
              <w:jc w:val="center"/>
              <w:rPr>
                <w:b/>
                <w:sz w:val="20"/>
              </w:rPr>
            </w:pPr>
            <w:r>
              <w:rPr>
                <w:b/>
                <w:sz w:val="20"/>
              </w:rPr>
              <w:t>Byte</w:t>
            </w:r>
          </w:p>
        </w:tc>
        <w:tc>
          <w:tcPr>
            <w:tcW w:w="992" w:type="dxa"/>
          </w:tcPr>
          <w:p w:rsidR="00841B4F" w:rsidRDefault="003F5ABB">
            <w:pPr>
              <w:keepNext/>
              <w:keepLines/>
              <w:spacing w:before="60" w:after="60"/>
              <w:jc w:val="center"/>
              <w:rPr>
                <w:b/>
                <w:sz w:val="20"/>
              </w:rPr>
            </w:pPr>
            <w:r>
              <w:rPr>
                <w:b/>
                <w:sz w:val="20"/>
              </w:rPr>
              <w:t>Bit</w:t>
            </w:r>
          </w:p>
        </w:tc>
        <w:tc>
          <w:tcPr>
            <w:tcW w:w="2977" w:type="dxa"/>
          </w:tcPr>
          <w:p w:rsidR="00841B4F" w:rsidRDefault="003F5ABB">
            <w:pPr>
              <w:keepNext/>
              <w:keepLines/>
              <w:spacing w:before="60" w:after="60"/>
              <w:jc w:val="center"/>
              <w:rPr>
                <w:b/>
                <w:sz w:val="20"/>
              </w:rPr>
            </w:pPr>
            <w:r>
              <w:rPr>
                <w:b/>
                <w:sz w:val="20"/>
              </w:rPr>
              <w:t>Meaning</w:t>
            </w:r>
          </w:p>
        </w:tc>
        <w:tc>
          <w:tcPr>
            <w:tcW w:w="1451" w:type="dxa"/>
          </w:tcPr>
          <w:p w:rsidR="00841B4F" w:rsidRDefault="003F5ABB">
            <w:pPr>
              <w:keepNext/>
              <w:keepLines/>
              <w:spacing w:before="60" w:after="60"/>
              <w:jc w:val="center"/>
              <w:rPr>
                <w:b/>
                <w:sz w:val="20"/>
              </w:rPr>
            </w:pPr>
            <w:r>
              <w:rPr>
                <w:b/>
                <w:sz w:val="20"/>
              </w:rPr>
              <w:t>Class</w:t>
            </w:r>
          </w:p>
        </w:tc>
        <w:tc>
          <w:tcPr>
            <w:tcW w:w="1842" w:type="dxa"/>
          </w:tcPr>
          <w:p w:rsidR="00841B4F" w:rsidRDefault="003F5ABB">
            <w:pPr>
              <w:keepNext/>
              <w:keepLines/>
              <w:spacing w:before="60" w:after="60"/>
              <w:jc w:val="center"/>
              <w:rPr>
                <w:b/>
                <w:sz w:val="20"/>
              </w:rPr>
            </w:pPr>
            <w:r>
              <w:rPr>
                <w:b/>
                <w:sz w:val="20"/>
              </w:rPr>
              <w:t xml:space="preserve">Device Status </w:t>
            </w:r>
            <w:r>
              <w:rPr>
                <w:b/>
                <w:sz w:val="20"/>
              </w:rPr>
              <w:br/>
              <w:t>Bits Set</w:t>
            </w:r>
          </w:p>
        </w:tc>
      </w:tr>
      <w:tr w:rsidR="00841B4F">
        <w:trPr>
          <w:cantSplit/>
        </w:trPr>
        <w:tc>
          <w:tcPr>
            <w:tcW w:w="959" w:type="dxa"/>
            <w:vMerge w:val="restart"/>
          </w:tcPr>
          <w:p w:rsidR="00841B4F" w:rsidRDefault="003F5ABB">
            <w:pPr>
              <w:keepNext/>
              <w:keepLines/>
              <w:spacing w:before="60" w:after="60"/>
              <w:jc w:val="center"/>
              <w:rPr>
                <w:sz w:val="20"/>
              </w:rPr>
            </w:pPr>
            <w:r>
              <w:rPr>
                <w:sz w:val="20"/>
              </w:rPr>
              <w:t>0</w:t>
            </w:r>
          </w:p>
        </w:tc>
        <w:tc>
          <w:tcPr>
            <w:tcW w:w="992" w:type="dxa"/>
          </w:tcPr>
          <w:p w:rsidR="00841B4F" w:rsidRDefault="003F5ABB">
            <w:pPr>
              <w:keepNext/>
              <w:keepLines/>
              <w:spacing w:before="60" w:after="60"/>
              <w:jc w:val="center"/>
              <w:rPr>
                <w:sz w:val="20"/>
              </w:rPr>
            </w:pPr>
            <w:r>
              <w:rPr>
                <w:sz w:val="20"/>
              </w:rPr>
              <w:t>0</w:t>
            </w:r>
          </w:p>
        </w:tc>
        <w:tc>
          <w:tcPr>
            <w:tcW w:w="2977" w:type="dxa"/>
          </w:tcPr>
          <w:p w:rsidR="00841B4F" w:rsidRDefault="003F5ABB">
            <w:pPr>
              <w:keepNext/>
              <w:keepLines/>
              <w:spacing w:before="60" w:after="60"/>
              <w:rPr>
                <w:sz w:val="20"/>
              </w:rPr>
            </w:pPr>
            <w:r>
              <w:rPr>
                <w:sz w:val="20"/>
              </w:rPr>
              <w:t>ROM checksum error</w:t>
            </w:r>
          </w:p>
        </w:tc>
        <w:tc>
          <w:tcPr>
            <w:tcW w:w="1451" w:type="dxa"/>
          </w:tcPr>
          <w:p w:rsidR="00841B4F" w:rsidRDefault="003F5ABB">
            <w:pPr>
              <w:keepNext/>
              <w:keepLines/>
              <w:spacing w:before="60" w:after="60"/>
              <w:rPr>
                <w:sz w:val="20"/>
              </w:rPr>
            </w:pPr>
            <w:r>
              <w:rPr>
                <w:sz w:val="20"/>
              </w:rPr>
              <w:t>Error</w:t>
            </w:r>
          </w:p>
        </w:tc>
        <w:tc>
          <w:tcPr>
            <w:tcW w:w="1842" w:type="dxa"/>
          </w:tcPr>
          <w:p w:rsidR="00841B4F" w:rsidRDefault="003F5ABB">
            <w:pPr>
              <w:keepNext/>
              <w:keepLines/>
              <w:spacing w:before="60" w:after="60"/>
              <w:rPr>
                <w:sz w:val="20"/>
              </w:rPr>
            </w:pPr>
            <w:r>
              <w:rPr>
                <w:sz w:val="20"/>
              </w:rPr>
              <w:t>4,7</w:t>
            </w:r>
          </w:p>
        </w:tc>
      </w:tr>
      <w:tr w:rsidR="00841B4F">
        <w:trPr>
          <w:cantSplit/>
        </w:trPr>
        <w:tc>
          <w:tcPr>
            <w:tcW w:w="959" w:type="dxa"/>
            <w:vMerge/>
          </w:tcPr>
          <w:p w:rsidR="00841B4F" w:rsidRDefault="00841B4F">
            <w:pPr>
              <w:keepNext/>
              <w:keepLines/>
              <w:spacing w:before="60" w:after="60"/>
              <w:jc w:val="center"/>
              <w:rPr>
                <w:sz w:val="20"/>
              </w:rPr>
            </w:pPr>
          </w:p>
        </w:tc>
        <w:tc>
          <w:tcPr>
            <w:tcW w:w="992" w:type="dxa"/>
          </w:tcPr>
          <w:p w:rsidR="00841B4F" w:rsidRDefault="003F5ABB">
            <w:pPr>
              <w:keepNext/>
              <w:keepLines/>
              <w:spacing w:before="60" w:after="60"/>
              <w:jc w:val="center"/>
              <w:rPr>
                <w:sz w:val="20"/>
              </w:rPr>
            </w:pPr>
            <w:r>
              <w:rPr>
                <w:sz w:val="20"/>
              </w:rPr>
              <w:t>1</w:t>
            </w:r>
          </w:p>
        </w:tc>
        <w:tc>
          <w:tcPr>
            <w:tcW w:w="2977" w:type="dxa"/>
          </w:tcPr>
          <w:p w:rsidR="00841B4F" w:rsidRDefault="003F5ABB">
            <w:pPr>
              <w:keepNext/>
              <w:keepLines/>
              <w:spacing w:before="60" w:after="60"/>
              <w:rPr>
                <w:sz w:val="20"/>
              </w:rPr>
            </w:pPr>
            <w:r>
              <w:rPr>
                <w:sz w:val="20"/>
              </w:rPr>
              <w:t>EEPROM checksum error</w:t>
            </w:r>
          </w:p>
        </w:tc>
        <w:tc>
          <w:tcPr>
            <w:tcW w:w="1451" w:type="dxa"/>
          </w:tcPr>
          <w:p w:rsidR="00841B4F" w:rsidRDefault="003F5ABB">
            <w:pPr>
              <w:keepNext/>
              <w:keepLines/>
              <w:spacing w:before="60" w:after="60"/>
              <w:rPr>
                <w:sz w:val="20"/>
              </w:rPr>
            </w:pPr>
            <w:r>
              <w:rPr>
                <w:sz w:val="20"/>
              </w:rPr>
              <w:t>Error</w:t>
            </w:r>
          </w:p>
        </w:tc>
        <w:tc>
          <w:tcPr>
            <w:tcW w:w="1842" w:type="dxa"/>
          </w:tcPr>
          <w:p w:rsidR="00841B4F" w:rsidRDefault="003F5ABB">
            <w:pPr>
              <w:keepNext/>
              <w:keepLines/>
              <w:spacing w:before="60" w:after="60"/>
              <w:rPr>
                <w:sz w:val="20"/>
              </w:rPr>
            </w:pPr>
            <w:r>
              <w:rPr>
                <w:sz w:val="20"/>
              </w:rPr>
              <w:t>4,7</w:t>
            </w:r>
          </w:p>
        </w:tc>
      </w:tr>
      <w:tr w:rsidR="00841B4F">
        <w:trPr>
          <w:cantSplit/>
        </w:trPr>
        <w:tc>
          <w:tcPr>
            <w:tcW w:w="959" w:type="dxa"/>
            <w:vMerge/>
          </w:tcPr>
          <w:p w:rsidR="00841B4F" w:rsidRDefault="00841B4F">
            <w:pPr>
              <w:keepNext/>
              <w:keepLines/>
              <w:spacing w:before="60" w:after="60"/>
              <w:jc w:val="center"/>
              <w:rPr>
                <w:sz w:val="20"/>
              </w:rPr>
            </w:pPr>
          </w:p>
        </w:tc>
        <w:tc>
          <w:tcPr>
            <w:tcW w:w="992" w:type="dxa"/>
          </w:tcPr>
          <w:p w:rsidR="00841B4F" w:rsidRDefault="003F5ABB">
            <w:pPr>
              <w:keepNext/>
              <w:keepLines/>
              <w:spacing w:before="60" w:after="60"/>
              <w:jc w:val="center"/>
              <w:rPr>
                <w:sz w:val="20"/>
              </w:rPr>
            </w:pPr>
            <w:r>
              <w:rPr>
                <w:sz w:val="20"/>
              </w:rPr>
              <w:t>2</w:t>
            </w:r>
          </w:p>
        </w:tc>
        <w:tc>
          <w:tcPr>
            <w:tcW w:w="2977" w:type="dxa"/>
          </w:tcPr>
          <w:p w:rsidR="00841B4F" w:rsidRDefault="003F5ABB">
            <w:pPr>
              <w:keepNext/>
              <w:keepLines/>
              <w:spacing w:before="60" w:after="60"/>
              <w:rPr>
                <w:sz w:val="20"/>
              </w:rPr>
            </w:pPr>
            <w:r>
              <w:rPr>
                <w:sz w:val="20"/>
              </w:rPr>
              <w:t>RAM test failure</w:t>
            </w:r>
          </w:p>
        </w:tc>
        <w:tc>
          <w:tcPr>
            <w:tcW w:w="1451" w:type="dxa"/>
          </w:tcPr>
          <w:p w:rsidR="00841B4F" w:rsidRDefault="003F5ABB">
            <w:pPr>
              <w:keepNext/>
              <w:keepLines/>
              <w:spacing w:before="60" w:after="60"/>
              <w:rPr>
                <w:sz w:val="20"/>
              </w:rPr>
            </w:pPr>
            <w:r>
              <w:rPr>
                <w:sz w:val="20"/>
              </w:rPr>
              <w:t>Error</w:t>
            </w:r>
          </w:p>
        </w:tc>
        <w:tc>
          <w:tcPr>
            <w:tcW w:w="1842" w:type="dxa"/>
          </w:tcPr>
          <w:p w:rsidR="00841B4F" w:rsidRDefault="003F5ABB">
            <w:pPr>
              <w:keepNext/>
              <w:keepLines/>
              <w:spacing w:before="60" w:after="60"/>
              <w:rPr>
                <w:sz w:val="20"/>
              </w:rPr>
            </w:pPr>
            <w:r>
              <w:rPr>
                <w:sz w:val="20"/>
              </w:rPr>
              <w:t>4,7</w:t>
            </w:r>
          </w:p>
        </w:tc>
      </w:tr>
      <w:tr w:rsidR="00841B4F">
        <w:trPr>
          <w:cantSplit/>
        </w:trPr>
        <w:tc>
          <w:tcPr>
            <w:tcW w:w="959" w:type="dxa"/>
            <w:vMerge/>
          </w:tcPr>
          <w:p w:rsidR="00841B4F" w:rsidRDefault="00841B4F">
            <w:pPr>
              <w:keepNext/>
              <w:keepLines/>
              <w:spacing w:before="60" w:after="60"/>
              <w:jc w:val="center"/>
              <w:rPr>
                <w:sz w:val="20"/>
              </w:rPr>
            </w:pPr>
          </w:p>
        </w:tc>
        <w:tc>
          <w:tcPr>
            <w:tcW w:w="992" w:type="dxa"/>
          </w:tcPr>
          <w:p w:rsidR="00841B4F" w:rsidRDefault="003F5ABB">
            <w:pPr>
              <w:keepNext/>
              <w:keepLines/>
              <w:spacing w:before="60" w:after="60"/>
              <w:jc w:val="center"/>
              <w:rPr>
                <w:sz w:val="20"/>
              </w:rPr>
            </w:pPr>
            <w:r>
              <w:rPr>
                <w:sz w:val="20"/>
              </w:rPr>
              <w:t>3</w:t>
            </w:r>
          </w:p>
        </w:tc>
        <w:tc>
          <w:tcPr>
            <w:tcW w:w="2977" w:type="dxa"/>
          </w:tcPr>
          <w:p w:rsidR="00841B4F" w:rsidRDefault="003F5ABB">
            <w:pPr>
              <w:keepNext/>
              <w:keepLines/>
              <w:spacing w:before="60" w:after="60"/>
              <w:rPr>
                <w:sz w:val="20"/>
              </w:rPr>
            </w:pPr>
            <w:r>
              <w:rPr>
                <w:sz w:val="20"/>
              </w:rPr>
              <w:t>CPU test failure</w:t>
            </w:r>
          </w:p>
        </w:tc>
        <w:tc>
          <w:tcPr>
            <w:tcW w:w="1451" w:type="dxa"/>
          </w:tcPr>
          <w:p w:rsidR="00841B4F" w:rsidRDefault="003F5ABB">
            <w:pPr>
              <w:keepNext/>
              <w:keepLines/>
              <w:spacing w:before="60" w:after="60"/>
              <w:rPr>
                <w:sz w:val="20"/>
              </w:rPr>
            </w:pPr>
            <w:r>
              <w:rPr>
                <w:sz w:val="20"/>
              </w:rPr>
              <w:t>Error</w:t>
            </w:r>
          </w:p>
        </w:tc>
        <w:tc>
          <w:tcPr>
            <w:tcW w:w="1842" w:type="dxa"/>
          </w:tcPr>
          <w:p w:rsidR="00841B4F" w:rsidRDefault="003F5ABB">
            <w:pPr>
              <w:keepNext/>
              <w:keepLines/>
              <w:spacing w:before="60" w:after="60"/>
              <w:rPr>
                <w:sz w:val="20"/>
              </w:rPr>
            </w:pPr>
            <w:r>
              <w:rPr>
                <w:sz w:val="20"/>
              </w:rPr>
              <w:t>4,7</w:t>
            </w:r>
          </w:p>
        </w:tc>
      </w:tr>
      <w:tr w:rsidR="00841B4F">
        <w:trPr>
          <w:cantSplit/>
        </w:trPr>
        <w:tc>
          <w:tcPr>
            <w:tcW w:w="959" w:type="dxa"/>
            <w:vMerge/>
          </w:tcPr>
          <w:p w:rsidR="00841B4F" w:rsidRDefault="00841B4F">
            <w:pPr>
              <w:keepNext/>
              <w:keepLines/>
              <w:spacing w:before="60" w:after="60"/>
              <w:jc w:val="center"/>
              <w:rPr>
                <w:sz w:val="20"/>
              </w:rPr>
            </w:pPr>
          </w:p>
        </w:tc>
        <w:tc>
          <w:tcPr>
            <w:tcW w:w="992" w:type="dxa"/>
          </w:tcPr>
          <w:p w:rsidR="00841B4F" w:rsidRDefault="003F5ABB">
            <w:pPr>
              <w:keepNext/>
              <w:keepLines/>
              <w:spacing w:before="60" w:after="60"/>
              <w:jc w:val="center"/>
              <w:rPr>
                <w:sz w:val="20"/>
              </w:rPr>
            </w:pPr>
            <w:r>
              <w:rPr>
                <w:sz w:val="20"/>
              </w:rPr>
              <w:t>4</w:t>
            </w:r>
          </w:p>
        </w:tc>
        <w:tc>
          <w:tcPr>
            <w:tcW w:w="2977" w:type="dxa"/>
          </w:tcPr>
          <w:p w:rsidR="00841B4F" w:rsidRDefault="003F5ABB">
            <w:pPr>
              <w:keepNext/>
              <w:keepLines/>
              <w:spacing w:before="60" w:after="60"/>
              <w:rPr>
                <w:sz w:val="20"/>
              </w:rPr>
            </w:pPr>
            <w:r>
              <w:rPr>
                <w:sz w:val="20"/>
              </w:rPr>
              <w:t>DAC failure</w:t>
            </w:r>
          </w:p>
        </w:tc>
        <w:tc>
          <w:tcPr>
            <w:tcW w:w="1451" w:type="dxa"/>
          </w:tcPr>
          <w:p w:rsidR="00841B4F" w:rsidRDefault="003F5ABB">
            <w:pPr>
              <w:keepNext/>
              <w:keepLines/>
              <w:spacing w:before="60" w:after="60"/>
              <w:rPr>
                <w:sz w:val="20"/>
              </w:rPr>
            </w:pPr>
            <w:r>
              <w:rPr>
                <w:sz w:val="20"/>
              </w:rPr>
              <w:t>Error</w:t>
            </w:r>
          </w:p>
        </w:tc>
        <w:tc>
          <w:tcPr>
            <w:tcW w:w="1842" w:type="dxa"/>
          </w:tcPr>
          <w:p w:rsidR="00841B4F" w:rsidRDefault="003F5ABB">
            <w:pPr>
              <w:keepNext/>
              <w:keepLines/>
              <w:spacing w:before="60" w:after="60"/>
              <w:rPr>
                <w:sz w:val="20"/>
              </w:rPr>
            </w:pPr>
            <w:r>
              <w:rPr>
                <w:sz w:val="20"/>
              </w:rPr>
              <w:t>4,7</w:t>
            </w:r>
          </w:p>
        </w:tc>
      </w:tr>
      <w:tr w:rsidR="00841B4F">
        <w:trPr>
          <w:cantSplit/>
        </w:trPr>
        <w:tc>
          <w:tcPr>
            <w:tcW w:w="959" w:type="dxa"/>
            <w:vMerge/>
          </w:tcPr>
          <w:p w:rsidR="00841B4F" w:rsidRDefault="00841B4F">
            <w:pPr>
              <w:keepNext/>
              <w:keepLines/>
              <w:spacing w:before="60" w:after="60"/>
              <w:jc w:val="center"/>
              <w:rPr>
                <w:sz w:val="20"/>
              </w:rPr>
            </w:pPr>
          </w:p>
        </w:tc>
        <w:tc>
          <w:tcPr>
            <w:tcW w:w="992" w:type="dxa"/>
          </w:tcPr>
          <w:p w:rsidR="00841B4F" w:rsidRDefault="003F5ABB">
            <w:pPr>
              <w:keepNext/>
              <w:keepLines/>
              <w:spacing w:before="60" w:after="60"/>
              <w:jc w:val="center"/>
              <w:rPr>
                <w:sz w:val="20"/>
              </w:rPr>
            </w:pPr>
            <w:r>
              <w:rPr>
                <w:sz w:val="20"/>
              </w:rPr>
              <w:t>5</w:t>
            </w:r>
          </w:p>
        </w:tc>
        <w:tc>
          <w:tcPr>
            <w:tcW w:w="2977" w:type="dxa"/>
          </w:tcPr>
          <w:p w:rsidR="00841B4F" w:rsidRDefault="003F5ABB">
            <w:pPr>
              <w:keepNext/>
              <w:keepLines/>
              <w:spacing w:before="60" w:after="60"/>
              <w:rPr>
                <w:sz w:val="20"/>
              </w:rPr>
            </w:pPr>
            <w:r>
              <w:rPr>
                <w:sz w:val="20"/>
              </w:rPr>
              <w:t>ADC failure</w:t>
            </w:r>
          </w:p>
        </w:tc>
        <w:tc>
          <w:tcPr>
            <w:tcW w:w="1451" w:type="dxa"/>
          </w:tcPr>
          <w:p w:rsidR="00841B4F" w:rsidRDefault="003F5ABB">
            <w:pPr>
              <w:keepNext/>
              <w:keepLines/>
              <w:spacing w:before="60" w:after="60"/>
              <w:rPr>
                <w:sz w:val="20"/>
              </w:rPr>
            </w:pPr>
            <w:r>
              <w:rPr>
                <w:sz w:val="20"/>
              </w:rPr>
              <w:t>Error</w:t>
            </w:r>
          </w:p>
        </w:tc>
        <w:tc>
          <w:tcPr>
            <w:tcW w:w="1842" w:type="dxa"/>
          </w:tcPr>
          <w:p w:rsidR="00841B4F" w:rsidRDefault="003F5ABB">
            <w:pPr>
              <w:keepNext/>
              <w:keepLines/>
              <w:spacing w:before="60" w:after="60"/>
              <w:rPr>
                <w:sz w:val="20"/>
              </w:rPr>
            </w:pPr>
            <w:r>
              <w:rPr>
                <w:sz w:val="20"/>
              </w:rPr>
              <w:t>4,7</w:t>
            </w:r>
          </w:p>
        </w:tc>
      </w:tr>
      <w:tr w:rsidR="00841B4F">
        <w:trPr>
          <w:cantSplit/>
        </w:trPr>
        <w:tc>
          <w:tcPr>
            <w:tcW w:w="959" w:type="dxa"/>
            <w:vMerge/>
          </w:tcPr>
          <w:p w:rsidR="00841B4F" w:rsidRDefault="00841B4F">
            <w:pPr>
              <w:keepNext/>
              <w:keepLines/>
              <w:spacing w:before="60" w:after="60"/>
              <w:jc w:val="center"/>
              <w:rPr>
                <w:sz w:val="20"/>
              </w:rPr>
            </w:pPr>
          </w:p>
        </w:tc>
        <w:tc>
          <w:tcPr>
            <w:tcW w:w="992" w:type="dxa"/>
          </w:tcPr>
          <w:p w:rsidR="00841B4F" w:rsidRDefault="003F5ABB">
            <w:pPr>
              <w:keepNext/>
              <w:keepLines/>
              <w:spacing w:before="60" w:after="60"/>
              <w:jc w:val="center"/>
              <w:rPr>
                <w:sz w:val="20"/>
              </w:rPr>
            </w:pPr>
            <w:r>
              <w:rPr>
                <w:sz w:val="20"/>
              </w:rPr>
              <w:t>6</w:t>
            </w:r>
          </w:p>
        </w:tc>
        <w:tc>
          <w:tcPr>
            <w:tcW w:w="2977" w:type="dxa"/>
          </w:tcPr>
          <w:p w:rsidR="00841B4F" w:rsidRDefault="003F5ABB">
            <w:pPr>
              <w:keepNext/>
              <w:keepLines/>
              <w:spacing w:before="60" w:after="60"/>
              <w:rPr>
                <w:sz w:val="20"/>
              </w:rPr>
            </w:pPr>
            <w:r>
              <w:rPr>
                <w:sz w:val="20"/>
              </w:rPr>
              <w:t>Watchdog time-out</w:t>
            </w:r>
          </w:p>
        </w:tc>
        <w:tc>
          <w:tcPr>
            <w:tcW w:w="1451" w:type="dxa"/>
          </w:tcPr>
          <w:p w:rsidR="00841B4F" w:rsidRDefault="003F5ABB">
            <w:pPr>
              <w:keepNext/>
              <w:keepLines/>
              <w:spacing w:before="60" w:after="60"/>
              <w:rPr>
                <w:sz w:val="20"/>
              </w:rPr>
            </w:pPr>
            <w:r>
              <w:rPr>
                <w:sz w:val="20"/>
              </w:rPr>
              <w:t>Error</w:t>
            </w:r>
          </w:p>
        </w:tc>
        <w:tc>
          <w:tcPr>
            <w:tcW w:w="1842" w:type="dxa"/>
          </w:tcPr>
          <w:p w:rsidR="00841B4F" w:rsidRDefault="003F5ABB">
            <w:pPr>
              <w:keepNext/>
              <w:keepLines/>
              <w:spacing w:before="60" w:after="60"/>
              <w:rPr>
                <w:sz w:val="20"/>
              </w:rPr>
            </w:pPr>
            <w:r>
              <w:rPr>
                <w:sz w:val="20"/>
              </w:rPr>
              <w:t>4,7</w:t>
            </w:r>
          </w:p>
        </w:tc>
      </w:tr>
      <w:tr w:rsidR="00841B4F">
        <w:trPr>
          <w:cantSplit/>
          <w:trHeight w:val="413"/>
        </w:trPr>
        <w:tc>
          <w:tcPr>
            <w:tcW w:w="959" w:type="dxa"/>
            <w:vMerge/>
          </w:tcPr>
          <w:p w:rsidR="00841B4F" w:rsidRDefault="00841B4F">
            <w:pPr>
              <w:keepNext/>
              <w:keepLines/>
              <w:spacing w:before="60" w:after="60"/>
              <w:jc w:val="center"/>
              <w:rPr>
                <w:sz w:val="20"/>
              </w:rPr>
            </w:pPr>
          </w:p>
        </w:tc>
        <w:tc>
          <w:tcPr>
            <w:tcW w:w="992" w:type="dxa"/>
          </w:tcPr>
          <w:p w:rsidR="00841B4F" w:rsidRDefault="003F5ABB">
            <w:pPr>
              <w:keepNext/>
              <w:keepLines/>
              <w:spacing w:before="60" w:after="60"/>
              <w:jc w:val="center"/>
              <w:rPr>
                <w:sz w:val="20"/>
              </w:rPr>
            </w:pPr>
            <w:r>
              <w:rPr>
                <w:sz w:val="20"/>
              </w:rPr>
              <w:t>7</w:t>
            </w:r>
          </w:p>
        </w:tc>
        <w:tc>
          <w:tcPr>
            <w:tcW w:w="2977" w:type="dxa"/>
          </w:tcPr>
          <w:p w:rsidR="00841B4F" w:rsidRDefault="003F5ABB">
            <w:pPr>
              <w:keepNext/>
              <w:keepLines/>
              <w:spacing w:before="60" w:after="60"/>
              <w:rPr>
                <w:sz w:val="20"/>
              </w:rPr>
            </w:pPr>
            <w:r>
              <w:rPr>
                <w:sz w:val="20"/>
              </w:rPr>
              <w:t>Not used</w:t>
            </w:r>
          </w:p>
        </w:tc>
        <w:tc>
          <w:tcPr>
            <w:tcW w:w="1451" w:type="dxa"/>
          </w:tcPr>
          <w:p w:rsidR="00841B4F" w:rsidRDefault="00841B4F">
            <w:pPr>
              <w:keepNext/>
              <w:keepLines/>
              <w:spacing w:before="60" w:after="60"/>
              <w:rPr>
                <w:sz w:val="20"/>
              </w:rPr>
            </w:pPr>
          </w:p>
        </w:tc>
        <w:tc>
          <w:tcPr>
            <w:tcW w:w="1842" w:type="dxa"/>
          </w:tcPr>
          <w:p w:rsidR="00841B4F" w:rsidRDefault="00841B4F">
            <w:pPr>
              <w:keepNext/>
              <w:keepLines/>
              <w:spacing w:before="60" w:after="60"/>
              <w:rPr>
                <w:sz w:val="20"/>
              </w:rPr>
            </w:pPr>
          </w:p>
        </w:tc>
      </w:tr>
      <w:tr w:rsidR="00841B4F">
        <w:trPr>
          <w:cantSplit/>
        </w:trPr>
        <w:tc>
          <w:tcPr>
            <w:tcW w:w="959" w:type="dxa"/>
            <w:vMerge w:val="restart"/>
          </w:tcPr>
          <w:p w:rsidR="00841B4F" w:rsidRDefault="003F5ABB">
            <w:pPr>
              <w:keepNext/>
              <w:keepLines/>
              <w:spacing w:before="60" w:after="60"/>
              <w:jc w:val="center"/>
              <w:rPr>
                <w:sz w:val="20"/>
              </w:rPr>
            </w:pPr>
            <w:r>
              <w:rPr>
                <w:sz w:val="20"/>
              </w:rPr>
              <w:t>1</w:t>
            </w:r>
          </w:p>
        </w:tc>
        <w:tc>
          <w:tcPr>
            <w:tcW w:w="992" w:type="dxa"/>
          </w:tcPr>
          <w:p w:rsidR="00841B4F" w:rsidRDefault="003F5ABB">
            <w:pPr>
              <w:keepNext/>
              <w:keepLines/>
              <w:spacing w:before="60" w:after="60"/>
              <w:jc w:val="center"/>
              <w:rPr>
                <w:sz w:val="20"/>
              </w:rPr>
            </w:pPr>
            <w:r>
              <w:rPr>
                <w:sz w:val="20"/>
              </w:rPr>
              <w:t>0</w:t>
            </w:r>
          </w:p>
        </w:tc>
        <w:tc>
          <w:tcPr>
            <w:tcW w:w="2977" w:type="dxa"/>
          </w:tcPr>
          <w:p w:rsidR="00841B4F" w:rsidRDefault="003F5ABB">
            <w:pPr>
              <w:keepNext/>
              <w:keepLines/>
              <w:spacing w:before="60" w:after="60"/>
              <w:rPr>
                <w:sz w:val="20"/>
              </w:rPr>
            </w:pPr>
            <w:r>
              <w:rPr>
                <w:sz w:val="20"/>
              </w:rPr>
              <w:t>External sensor open circuit</w:t>
            </w:r>
          </w:p>
        </w:tc>
        <w:tc>
          <w:tcPr>
            <w:tcW w:w="1451" w:type="dxa"/>
          </w:tcPr>
          <w:p w:rsidR="00841B4F" w:rsidRDefault="003F5ABB">
            <w:pPr>
              <w:keepNext/>
              <w:keepLines/>
              <w:spacing w:before="60" w:after="60"/>
              <w:rPr>
                <w:sz w:val="20"/>
              </w:rPr>
            </w:pPr>
            <w:r>
              <w:rPr>
                <w:sz w:val="20"/>
              </w:rPr>
              <w:t>Error</w:t>
            </w:r>
          </w:p>
        </w:tc>
        <w:tc>
          <w:tcPr>
            <w:tcW w:w="1842" w:type="dxa"/>
          </w:tcPr>
          <w:p w:rsidR="00841B4F" w:rsidRDefault="003F5ABB">
            <w:pPr>
              <w:keepNext/>
              <w:keepLines/>
              <w:spacing w:before="60" w:after="60"/>
              <w:rPr>
                <w:sz w:val="20"/>
              </w:rPr>
            </w:pPr>
            <w:r>
              <w:rPr>
                <w:sz w:val="20"/>
              </w:rPr>
              <w:t>4,7</w:t>
            </w:r>
          </w:p>
        </w:tc>
      </w:tr>
      <w:tr w:rsidR="00841B4F">
        <w:trPr>
          <w:cantSplit/>
        </w:trPr>
        <w:tc>
          <w:tcPr>
            <w:tcW w:w="959" w:type="dxa"/>
            <w:vMerge/>
          </w:tcPr>
          <w:p w:rsidR="00841B4F" w:rsidRDefault="00841B4F">
            <w:pPr>
              <w:keepNext/>
              <w:keepLines/>
              <w:spacing w:before="60" w:after="60"/>
              <w:rPr>
                <w:sz w:val="20"/>
              </w:rPr>
            </w:pPr>
          </w:p>
        </w:tc>
        <w:tc>
          <w:tcPr>
            <w:tcW w:w="992" w:type="dxa"/>
          </w:tcPr>
          <w:p w:rsidR="00841B4F" w:rsidRDefault="003F5ABB">
            <w:pPr>
              <w:keepNext/>
              <w:keepLines/>
              <w:spacing w:before="60" w:after="60"/>
              <w:jc w:val="center"/>
              <w:rPr>
                <w:sz w:val="20"/>
              </w:rPr>
            </w:pPr>
            <w:r>
              <w:rPr>
                <w:sz w:val="20"/>
              </w:rPr>
              <w:t>1</w:t>
            </w:r>
          </w:p>
        </w:tc>
        <w:tc>
          <w:tcPr>
            <w:tcW w:w="2977" w:type="dxa"/>
          </w:tcPr>
          <w:p w:rsidR="00841B4F" w:rsidRDefault="003F5ABB">
            <w:pPr>
              <w:keepNext/>
              <w:keepLines/>
              <w:spacing w:before="60" w:after="60"/>
              <w:rPr>
                <w:sz w:val="20"/>
              </w:rPr>
            </w:pPr>
            <w:r>
              <w:rPr>
                <w:sz w:val="20"/>
              </w:rPr>
              <w:t>Not used</w:t>
            </w:r>
          </w:p>
        </w:tc>
        <w:tc>
          <w:tcPr>
            <w:tcW w:w="1451" w:type="dxa"/>
          </w:tcPr>
          <w:p w:rsidR="00841B4F" w:rsidRDefault="00841B4F">
            <w:pPr>
              <w:keepNext/>
              <w:keepLines/>
              <w:spacing w:before="60" w:after="60"/>
              <w:rPr>
                <w:sz w:val="20"/>
              </w:rPr>
            </w:pPr>
          </w:p>
        </w:tc>
        <w:tc>
          <w:tcPr>
            <w:tcW w:w="1842" w:type="dxa"/>
          </w:tcPr>
          <w:p w:rsidR="00841B4F" w:rsidRDefault="00841B4F">
            <w:pPr>
              <w:keepNext/>
              <w:keepLines/>
              <w:spacing w:before="60" w:after="60"/>
              <w:rPr>
                <w:sz w:val="20"/>
              </w:rPr>
            </w:pPr>
          </w:p>
        </w:tc>
      </w:tr>
      <w:tr w:rsidR="00841B4F">
        <w:trPr>
          <w:cantSplit/>
        </w:trPr>
        <w:tc>
          <w:tcPr>
            <w:tcW w:w="959" w:type="dxa"/>
            <w:vMerge/>
          </w:tcPr>
          <w:p w:rsidR="00841B4F" w:rsidRDefault="00841B4F">
            <w:pPr>
              <w:keepNext/>
              <w:keepLines/>
              <w:spacing w:before="60" w:after="60"/>
              <w:rPr>
                <w:sz w:val="20"/>
              </w:rPr>
            </w:pPr>
          </w:p>
        </w:tc>
        <w:tc>
          <w:tcPr>
            <w:tcW w:w="992" w:type="dxa"/>
          </w:tcPr>
          <w:p w:rsidR="00841B4F" w:rsidRDefault="003F5ABB">
            <w:pPr>
              <w:keepNext/>
              <w:keepLines/>
              <w:spacing w:before="60" w:after="60"/>
              <w:jc w:val="center"/>
              <w:rPr>
                <w:sz w:val="20"/>
              </w:rPr>
            </w:pPr>
            <w:r>
              <w:rPr>
                <w:sz w:val="20"/>
              </w:rPr>
              <w:t>2</w:t>
            </w:r>
          </w:p>
        </w:tc>
        <w:tc>
          <w:tcPr>
            <w:tcW w:w="2977" w:type="dxa"/>
          </w:tcPr>
          <w:p w:rsidR="00841B4F" w:rsidRDefault="003F5ABB">
            <w:pPr>
              <w:keepNext/>
              <w:keepLines/>
              <w:spacing w:before="60" w:after="60"/>
              <w:rPr>
                <w:sz w:val="20"/>
              </w:rPr>
            </w:pPr>
            <w:r>
              <w:rPr>
                <w:sz w:val="20"/>
              </w:rPr>
              <w:t>Not used</w:t>
            </w:r>
          </w:p>
        </w:tc>
        <w:tc>
          <w:tcPr>
            <w:tcW w:w="1451" w:type="dxa"/>
          </w:tcPr>
          <w:p w:rsidR="00841B4F" w:rsidRDefault="00841B4F">
            <w:pPr>
              <w:keepNext/>
              <w:keepLines/>
              <w:spacing w:before="60" w:after="60"/>
              <w:rPr>
                <w:sz w:val="20"/>
              </w:rPr>
            </w:pPr>
          </w:p>
        </w:tc>
        <w:tc>
          <w:tcPr>
            <w:tcW w:w="1842" w:type="dxa"/>
          </w:tcPr>
          <w:p w:rsidR="00841B4F" w:rsidRDefault="00841B4F">
            <w:pPr>
              <w:keepNext/>
              <w:keepLines/>
              <w:spacing w:before="60" w:after="60"/>
              <w:rPr>
                <w:sz w:val="20"/>
              </w:rPr>
            </w:pPr>
          </w:p>
        </w:tc>
      </w:tr>
      <w:tr w:rsidR="00841B4F">
        <w:trPr>
          <w:cantSplit/>
        </w:trPr>
        <w:tc>
          <w:tcPr>
            <w:tcW w:w="959" w:type="dxa"/>
            <w:vMerge/>
          </w:tcPr>
          <w:p w:rsidR="00841B4F" w:rsidRDefault="00841B4F">
            <w:pPr>
              <w:keepNext/>
              <w:keepLines/>
              <w:spacing w:before="60" w:after="60"/>
              <w:rPr>
                <w:sz w:val="20"/>
              </w:rPr>
            </w:pPr>
          </w:p>
        </w:tc>
        <w:tc>
          <w:tcPr>
            <w:tcW w:w="992" w:type="dxa"/>
          </w:tcPr>
          <w:p w:rsidR="00841B4F" w:rsidRDefault="003F5ABB">
            <w:pPr>
              <w:keepNext/>
              <w:keepLines/>
              <w:spacing w:before="60" w:after="60"/>
              <w:jc w:val="center"/>
              <w:rPr>
                <w:sz w:val="20"/>
              </w:rPr>
            </w:pPr>
            <w:r>
              <w:rPr>
                <w:sz w:val="20"/>
              </w:rPr>
              <w:t>3</w:t>
            </w:r>
          </w:p>
        </w:tc>
        <w:tc>
          <w:tcPr>
            <w:tcW w:w="2977" w:type="dxa"/>
          </w:tcPr>
          <w:p w:rsidR="00841B4F" w:rsidRDefault="003F5ABB">
            <w:pPr>
              <w:keepNext/>
              <w:keepLines/>
              <w:spacing w:before="60" w:after="60"/>
              <w:rPr>
                <w:sz w:val="20"/>
              </w:rPr>
            </w:pPr>
            <w:r>
              <w:rPr>
                <w:sz w:val="20"/>
              </w:rPr>
              <w:t>Not used</w:t>
            </w:r>
          </w:p>
        </w:tc>
        <w:tc>
          <w:tcPr>
            <w:tcW w:w="1451" w:type="dxa"/>
          </w:tcPr>
          <w:p w:rsidR="00841B4F" w:rsidRDefault="00841B4F">
            <w:pPr>
              <w:keepNext/>
              <w:keepLines/>
              <w:spacing w:before="60" w:after="60"/>
              <w:rPr>
                <w:sz w:val="20"/>
              </w:rPr>
            </w:pPr>
          </w:p>
        </w:tc>
        <w:tc>
          <w:tcPr>
            <w:tcW w:w="1842" w:type="dxa"/>
          </w:tcPr>
          <w:p w:rsidR="00841B4F" w:rsidRDefault="00841B4F">
            <w:pPr>
              <w:keepNext/>
              <w:keepLines/>
              <w:spacing w:before="60" w:after="60"/>
              <w:rPr>
                <w:sz w:val="20"/>
              </w:rPr>
            </w:pPr>
          </w:p>
        </w:tc>
      </w:tr>
      <w:tr w:rsidR="00841B4F">
        <w:trPr>
          <w:cantSplit/>
        </w:trPr>
        <w:tc>
          <w:tcPr>
            <w:tcW w:w="959" w:type="dxa"/>
            <w:vMerge/>
          </w:tcPr>
          <w:p w:rsidR="00841B4F" w:rsidRDefault="00841B4F">
            <w:pPr>
              <w:keepNext/>
              <w:keepLines/>
              <w:spacing w:before="60" w:after="60"/>
              <w:rPr>
                <w:sz w:val="20"/>
              </w:rPr>
            </w:pPr>
          </w:p>
        </w:tc>
        <w:tc>
          <w:tcPr>
            <w:tcW w:w="992" w:type="dxa"/>
          </w:tcPr>
          <w:p w:rsidR="00841B4F" w:rsidRDefault="003F5ABB">
            <w:pPr>
              <w:keepNext/>
              <w:keepLines/>
              <w:spacing w:before="60" w:after="60"/>
              <w:jc w:val="center"/>
              <w:rPr>
                <w:sz w:val="20"/>
              </w:rPr>
            </w:pPr>
            <w:r>
              <w:rPr>
                <w:sz w:val="20"/>
              </w:rPr>
              <w:t>4</w:t>
            </w:r>
          </w:p>
        </w:tc>
        <w:tc>
          <w:tcPr>
            <w:tcW w:w="2977" w:type="dxa"/>
          </w:tcPr>
          <w:p w:rsidR="00841B4F" w:rsidRDefault="003F5ABB">
            <w:pPr>
              <w:keepNext/>
              <w:keepLines/>
              <w:spacing w:before="60" w:after="60"/>
              <w:rPr>
                <w:sz w:val="20"/>
              </w:rPr>
            </w:pPr>
            <w:r>
              <w:rPr>
                <w:sz w:val="20"/>
              </w:rPr>
              <w:t>Not used</w:t>
            </w:r>
          </w:p>
        </w:tc>
        <w:tc>
          <w:tcPr>
            <w:tcW w:w="1451" w:type="dxa"/>
          </w:tcPr>
          <w:p w:rsidR="00841B4F" w:rsidRDefault="00841B4F">
            <w:pPr>
              <w:keepNext/>
              <w:keepLines/>
              <w:spacing w:before="60" w:after="60"/>
              <w:rPr>
                <w:sz w:val="20"/>
              </w:rPr>
            </w:pPr>
          </w:p>
        </w:tc>
        <w:tc>
          <w:tcPr>
            <w:tcW w:w="1842" w:type="dxa"/>
          </w:tcPr>
          <w:p w:rsidR="00841B4F" w:rsidRDefault="00841B4F">
            <w:pPr>
              <w:keepNext/>
              <w:keepLines/>
              <w:spacing w:before="60" w:after="60"/>
              <w:rPr>
                <w:sz w:val="20"/>
              </w:rPr>
            </w:pPr>
          </w:p>
        </w:tc>
      </w:tr>
      <w:tr w:rsidR="00841B4F">
        <w:trPr>
          <w:cantSplit/>
        </w:trPr>
        <w:tc>
          <w:tcPr>
            <w:tcW w:w="959" w:type="dxa"/>
            <w:vMerge/>
          </w:tcPr>
          <w:p w:rsidR="00841B4F" w:rsidRDefault="00841B4F">
            <w:pPr>
              <w:keepNext/>
              <w:keepLines/>
              <w:spacing w:before="60" w:after="60"/>
              <w:rPr>
                <w:sz w:val="20"/>
              </w:rPr>
            </w:pPr>
          </w:p>
        </w:tc>
        <w:tc>
          <w:tcPr>
            <w:tcW w:w="992" w:type="dxa"/>
          </w:tcPr>
          <w:p w:rsidR="00841B4F" w:rsidRDefault="003F5ABB">
            <w:pPr>
              <w:keepNext/>
              <w:keepLines/>
              <w:spacing w:before="60" w:after="60"/>
              <w:jc w:val="center"/>
              <w:rPr>
                <w:sz w:val="20"/>
              </w:rPr>
            </w:pPr>
            <w:r>
              <w:rPr>
                <w:sz w:val="20"/>
              </w:rPr>
              <w:t>5</w:t>
            </w:r>
          </w:p>
        </w:tc>
        <w:tc>
          <w:tcPr>
            <w:tcW w:w="2977" w:type="dxa"/>
          </w:tcPr>
          <w:p w:rsidR="00841B4F" w:rsidRDefault="003F5ABB">
            <w:pPr>
              <w:keepNext/>
              <w:keepLines/>
              <w:spacing w:before="60" w:after="60"/>
              <w:rPr>
                <w:sz w:val="20"/>
              </w:rPr>
            </w:pPr>
            <w:r>
              <w:rPr>
                <w:sz w:val="20"/>
              </w:rPr>
              <w:t>Not used</w:t>
            </w:r>
          </w:p>
        </w:tc>
        <w:tc>
          <w:tcPr>
            <w:tcW w:w="1451" w:type="dxa"/>
          </w:tcPr>
          <w:p w:rsidR="00841B4F" w:rsidRDefault="00841B4F">
            <w:pPr>
              <w:keepNext/>
              <w:keepLines/>
              <w:spacing w:before="60" w:after="60"/>
              <w:rPr>
                <w:sz w:val="20"/>
              </w:rPr>
            </w:pPr>
          </w:p>
        </w:tc>
        <w:tc>
          <w:tcPr>
            <w:tcW w:w="1842" w:type="dxa"/>
          </w:tcPr>
          <w:p w:rsidR="00841B4F" w:rsidRDefault="00841B4F">
            <w:pPr>
              <w:keepNext/>
              <w:keepLines/>
              <w:spacing w:before="60" w:after="60"/>
              <w:rPr>
                <w:sz w:val="20"/>
              </w:rPr>
            </w:pPr>
          </w:p>
        </w:tc>
      </w:tr>
      <w:tr w:rsidR="00841B4F">
        <w:trPr>
          <w:cantSplit/>
        </w:trPr>
        <w:tc>
          <w:tcPr>
            <w:tcW w:w="959" w:type="dxa"/>
            <w:vMerge/>
          </w:tcPr>
          <w:p w:rsidR="00841B4F" w:rsidRDefault="00841B4F">
            <w:pPr>
              <w:keepNext/>
              <w:keepLines/>
              <w:spacing w:before="60" w:after="60"/>
              <w:rPr>
                <w:sz w:val="20"/>
              </w:rPr>
            </w:pPr>
          </w:p>
        </w:tc>
        <w:tc>
          <w:tcPr>
            <w:tcW w:w="992" w:type="dxa"/>
          </w:tcPr>
          <w:p w:rsidR="00841B4F" w:rsidRDefault="003F5ABB">
            <w:pPr>
              <w:keepNext/>
              <w:keepLines/>
              <w:spacing w:before="60" w:after="60"/>
              <w:jc w:val="center"/>
              <w:rPr>
                <w:sz w:val="20"/>
              </w:rPr>
            </w:pPr>
            <w:r>
              <w:rPr>
                <w:sz w:val="20"/>
              </w:rPr>
              <w:t>6</w:t>
            </w:r>
          </w:p>
        </w:tc>
        <w:tc>
          <w:tcPr>
            <w:tcW w:w="2977" w:type="dxa"/>
          </w:tcPr>
          <w:p w:rsidR="00841B4F" w:rsidRDefault="003F5ABB">
            <w:pPr>
              <w:keepNext/>
              <w:keepLines/>
              <w:spacing w:before="60" w:after="60"/>
              <w:rPr>
                <w:sz w:val="20"/>
              </w:rPr>
            </w:pPr>
            <w:r>
              <w:rPr>
                <w:sz w:val="20"/>
              </w:rPr>
              <w:t>Not used</w:t>
            </w:r>
          </w:p>
        </w:tc>
        <w:tc>
          <w:tcPr>
            <w:tcW w:w="1451" w:type="dxa"/>
          </w:tcPr>
          <w:p w:rsidR="00841B4F" w:rsidRDefault="00841B4F">
            <w:pPr>
              <w:keepNext/>
              <w:keepLines/>
              <w:spacing w:before="60" w:after="60"/>
              <w:rPr>
                <w:sz w:val="20"/>
              </w:rPr>
            </w:pPr>
          </w:p>
        </w:tc>
        <w:tc>
          <w:tcPr>
            <w:tcW w:w="1842" w:type="dxa"/>
          </w:tcPr>
          <w:p w:rsidR="00841B4F" w:rsidRDefault="00841B4F">
            <w:pPr>
              <w:keepNext/>
              <w:keepLines/>
              <w:spacing w:before="60" w:after="60"/>
              <w:rPr>
                <w:sz w:val="20"/>
              </w:rPr>
            </w:pPr>
          </w:p>
        </w:tc>
      </w:tr>
      <w:tr w:rsidR="00841B4F">
        <w:trPr>
          <w:cantSplit/>
        </w:trPr>
        <w:tc>
          <w:tcPr>
            <w:tcW w:w="959" w:type="dxa"/>
            <w:vMerge/>
          </w:tcPr>
          <w:p w:rsidR="00841B4F" w:rsidRDefault="00841B4F">
            <w:pPr>
              <w:keepNext/>
              <w:keepLines/>
              <w:spacing w:before="60" w:after="60"/>
              <w:rPr>
                <w:sz w:val="20"/>
              </w:rPr>
            </w:pPr>
          </w:p>
        </w:tc>
        <w:tc>
          <w:tcPr>
            <w:tcW w:w="992" w:type="dxa"/>
          </w:tcPr>
          <w:p w:rsidR="00841B4F" w:rsidRDefault="003F5ABB">
            <w:pPr>
              <w:keepNext/>
              <w:keepLines/>
              <w:spacing w:before="60" w:after="60"/>
              <w:jc w:val="center"/>
              <w:rPr>
                <w:sz w:val="20"/>
              </w:rPr>
            </w:pPr>
            <w:r>
              <w:rPr>
                <w:sz w:val="20"/>
              </w:rPr>
              <w:t>7</w:t>
            </w:r>
          </w:p>
        </w:tc>
        <w:tc>
          <w:tcPr>
            <w:tcW w:w="2977" w:type="dxa"/>
          </w:tcPr>
          <w:p w:rsidR="00841B4F" w:rsidRDefault="003F5ABB">
            <w:pPr>
              <w:keepNext/>
              <w:keepLines/>
              <w:spacing w:before="60" w:after="60"/>
              <w:rPr>
                <w:sz w:val="20"/>
              </w:rPr>
            </w:pPr>
            <w:r>
              <w:rPr>
                <w:sz w:val="20"/>
              </w:rPr>
              <w:t>Not used</w:t>
            </w:r>
          </w:p>
        </w:tc>
        <w:tc>
          <w:tcPr>
            <w:tcW w:w="1451" w:type="dxa"/>
          </w:tcPr>
          <w:p w:rsidR="00841B4F" w:rsidRDefault="00841B4F">
            <w:pPr>
              <w:keepNext/>
              <w:keepLines/>
              <w:spacing w:before="60" w:after="60"/>
              <w:rPr>
                <w:sz w:val="20"/>
              </w:rPr>
            </w:pPr>
          </w:p>
        </w:tc>
        <w:tc>
          <w:tcPr>
            <w:tcW w:w="1842" w:type="dxa"/>
          </w:tcPr>
          <w:p w:rsidR="00841B4F" w:rsidRDefault="00841B4F">
            <w:pPr>
              <w:keepNext/>
              <w:keepLines/>
              <w:spacing w:before="60" w:after="60"/>
              <w:rPr>
                <w:sz w:val="20"/>
              </w:rPr>
            </w:pPr>
          </w:p>
        </w:tc>
      </w:tr>
    </w:tbl>
    <w:p w:rsidR="00841B4F" w:rsidRDefault="00841B4F"/>
    <w:p w:rsidR="00841B4F" w:rsidRDefault="003F5ABB">
      <w:r>
        <w:t xml:space="preserve"> "Not used" bits are always set to 0.</w:t>
      </w:r>
    </w:p>
    <w:p w:rsidR="00841B4F" w:rsidRDefault="003F5ABB">
      <w:r>
        <w:t>All bits used in this transmitter indicate device or sensor failure, and therefore also set bit 7 and bit 4 of the Device Status byte.</w:t>
      </w:r>
    </w:p>
    <w:p w:rsidR="00841B4F" w:rsidRDefault="003F5ABB">
      <w:r>
        <w:t xml:space="preserve">These bits are set or cleared by the self-test executed at power </w:t>
      </w:r>
      <w:r w:rsidR="00FA6D4A">
        <w:t>up or</w:t>
      </w:r>
      <w:r>
        <w:t xml:space="preserve"> following a reset or self-test command.</w:t>
      </w:r>
      <w:r w:rsidR="0000700D">
        <w:t xml:space="preserve"> </w:t>
      </w:r>
      <w:r>
        <w:t>They are also set (but not cleared) by any failure detected during continuous background self-testing.</w:t>
      </w:r>
    </w:p>
    <w:p w:rsidR="006A6EC1" w:rsidRDefault="006A6EC1">
      <w:pPr>
        <w:spacing w:after="0"/>
        <w:rPr>
          <w:b/>
          <w:caps/>
          <w:kern w:val="28"/>
          <w:sz w:val="28"/>
        </w:rPr>
      </w:pPr>
      <w:bookmarkStart w:id="71" w:name="_Toc442090641"/>
      <w:bookmarkStart w:id="72" w:name="_Toc504886007"/>
      <w:r>
        <w:br w:type="page"/>
      </w:r>
    </w:p>
    <w:p w:rsidR="00841B4F" w:rsidRDefault="003F5ABB">
      <w:pPr>
        <w:pStyle w:val="Heading1"/>
      </w:pPr>
      <w:bookmarkStart w:id="73" w:name="_Toc130986095"/>
      <w:r>
        <w:lastRenderedPageBreak/>
        <w:t>Universal Commands</w:t>
      </w:r>
      <w:bookmarkEnd w:id="71"/>
      <w:bookmarkEnd w:id="72"/>
      <w:bookmarkEnd w:id="73"/>
    </w:p>
    <w:p w:rsidR="00841B4F" w:rsidRDefault="00DD0453">
      <w:r>
        <w:t>All Universal Commands are supported</w:t>
      </w:r>
      <w:r w:rsidR="003F5ABB">
        <w:t>.</w:t>
      </w:r>
    </w:p>
    <w:p w:rsidR="00841B4F" w:rsidRDefault="003F5ABB">
      <w:pPr>
        <w:pStyle w:val="Heading1"/>
      </w:pPr>
      <w:bookmarkStart w:id="74" w:name="_Toc442090642"/>
      <w:bookmarkStart w:id="75" w:name="_Toc504886008"/>
      <w:bookmarkStart w:id="76" w:name="_Toc130986096"/>
      <w:r>
        <w:t>Common-Practice Commands</w:t>
      </w:r>
      <w:bookmarkEnd w:id="74"/>
      <w:bookmarkEnd w:id="75"/>
      <w:bookmarkEnd w:id="76"/>
    </w:p>
    <w:p w:rsidR="00841B4F" w:rsidRDefault="003F5ABB" w:rsidP="00FD413C">
      <w:pPr>
        <w:pStyle w:val="Heading2"/>
      </w:pPr>
      <w:bookmarkStart w:id="77" w:name="_Toc442090643"/>
      <w:bookmarkStart w:id="78" w:name="_Toc504886009"/>
      <w:bookmarkStart w:id="79" w:name="_Toc130986097"/>
      <w:r>
        <w:t>Supported Commands</w:t>
      </w:r>
      <w:bookmarkEnd w:id="77"/>
      <w:bookmarkEnd w:id="78"/>
      <w:bookmarkEnd w:id="79"/>
    </w:p>
    <w:p w:rsidR="00841B4F" w:rsidRDefault="003F5ABB">
      <w:pPr>
        <w:spacing w:line="360" w:lineRule="auto"/>
      </w:pPr>
      <w:r>
        <w:t>The following common-practice commands are implemented:</w:t>
      </w:r>
    </w:p>
    <w:p w:rsidR="00C02198" w:rsidRPr="00E51E0A" w:rsidRDefault="00C02198" w:rsidP="00895D97">
      <w:pPr>
        <w:pStyle w:val="Command"/>
      </w:pPr>
      <w:r w:rsidRPr="00E51E0A">
        <w:t>33</w:t>
      </w:r>
      <w:r w:rsidR="0000700D">
        <w:t xml:space="preserve"> </w:t>
      </w:r>
      <w:r w:rsidR="003970D8">
        <w:tab/>
      </w:r>
      <w:r w:rsidRPr="00E51E0A">
        <w:t>Read Device Variables</w:t>
      </w:r>
    </w:p>
    <w:p w:rsidR="00C02198" w:rsidRPr="00E51E0A" w:rsidRDefault="00C02198" w:rsidP="00895D97">
      <w:pPr>
        <w:pStyle w:val="Command"/>
      </w:pPr>
      <w:r w:rsidRPr="00E51E0A">
        <w:t>34</w:t>
      </w:r>
      <w:r w:rsidR="0000700D">
        <w:t xml:space="preserve"> </w:t>
      </w:r>
      <w:r w:rsidR="003970D8">
        <w:tab/>
      </w:r>
      <w:r w:rsidRPr="00E51E0A">
        <w:t>Write Primary Variable Damping Value</w:t>
      </w:r>
    </w:p>
    <w:p w:rsidR="00C02198" w:rsidRPr="00E51E0A" w:rsidRDefault="00C02198" w:rsidP="00895D97">
      <w:pPr>
        <w:pStyle w:val="Command"/>
      </w:pPr>
      <w:r w:rsidRPr="00E51E0A">
        <w:t>35</w:t>
      </w:r>
      <w:r w:rsidRPr="00E51E0A">
        <w:tab/>
        <w:t>Write Range Values</w:t>
      </w:r>
    </w:p>
    <w:p w:rsidR="00C02198" w:rsidRPr="00E51E0A" w:rsidRDefault="00895D97" w:rsidP="00895D97">
      <w:pPr>
        <w:pStyle w:val="Command"/>
      </w:pPr>
      <w:r>
        <w:t>36</w:t>
      </w:r>
      <w:r w:rsidR="00C02198" w:rsidRPr="00E51E0A">
        <w:tab/>
        <w:t>Set Primary Variable Upper Range Value</w:t>
      </w:r>
    </w:p>
    <w:p w:rsidR="00C02198" w:rsidRDefault="00C02198" w:rsidP="00895D97">
      <w:pPr>
        <w:pStyle w:val="Command"/>
      </w:pPr>
      <w:r w:rsidRPr="00E51E0A">
        <w:t>37</w:t>
      </w:r>
      <w:r w:rsidRPr="00E51E0A">
        <w:tab/>
        <w:t>Set Primary Variable Lower Range Value</w:t>
      </w:r>
    </w:p>
    <w:p w:rsidR="00C02198" w:rsidRPr="00E51E0A" w:rsidRDefault="00C02198" w:rsidP="00895D97">
      <w:pPr>
        <w:pStyle w:val="Command"/>
      </w:pPr>
      <w:r w:rsidRPr="00E51E0A">
        <w:t>40</w:t>
      </w:r>
      <w:r w:rsidRPr="00E51E0A">
        <w:tab/>
        <w:t>Enter/Exit Fixed Current Mode</w:t>
      </w:r>
    </w:p>
    <w:p w:rsidR="00C02198" w:rsidRPr="00E51E0A" w:rsidRDefault="00C02198" w:rsidP="00895D97">
      <w:pPr>
        <w:pStyle w:val="Command"/>
      </w:pPr>
      <w:r w:rsidRPr="00E51E0A">
        <w:t>41</w:t>
      </w:r>
      <w:r w:rsidRPr="00E51E0A">
        <w:tab/>
        <w:t xml:space="preserve">Perform </w:t>
      </w:r>
      <w:r w:rsidR="00C608A3" w:rsidRPr="00E51E0A">
        <w:t>Self-Test</w:t>
      </w:r>
    </w:p>
    <w:p w:rsidR="00C02198" w:rsidRPr="00E51E0A" w:rsidRDefault="00C02198" w:rsidP="00895D97">
      <w:pPr>
        <w:pStyle w:val="Command"/>
      </w:pPr>
      <w:r w:rsidRPr="00E51E0A">
        <w:t>42</w:t>
      </w:r>
      <w:r w:rsidRPr="00E51E0A">
        <w:tab/>
        <w:t>Perform Device Reset</w:t>
      </w:r>
    </w:p>
    <w:p w:rsidR="00C02198" w:rsidRPr="00E51E0A" w:rsidRDefault="00C02198" w:rsidP="00895D97">
      <w:pPr>
        <w:pStyle w:val="Command"/>
      </w:pPr>
      <w:r w:rsidRPr="00E51E0A">
        <w:t>43</w:t>
      </w:r>
      <w:r w:rsidR="0000700D">
        <w:t xml:space="preserve"> </w:t>
      </w:r>
      <w:r w:rsidR="00495A9E">
        <w:tab/>
      </w:r>
      <w:r w:rsidRPr="00E51E0A">
        <w:t>Set Primary Variable Zero</w:t>
      </w:r>
    </w:p>
    <w:p w:rsidR="00C02198" w:rsidRPr="00E51E0A" w:rsidRDefault="00C02198" w:rsidP="00895D97">
      <w:pPr>
        <w:pStyle w:val="Command"/>
      </w:pPr>
      <w:r w:rsidRPr="00E51E0A">
        <w:t>44</w:t>
      </w:r>
      <w:r w:rsidR="0000700D">
        <w:t xml:space="preserve"> </w:t>
      </w:r>
      <w:r w:rsidR="00495A9E">
        <w:tab/>
      </w:r>
      <w:r w:rsidRPr="00E51E0A">
        <w:t>Write Primary Variable Units</w:t>
      </w:r>
    </w:p>
    <w:p w:rsidR="00C02198" w:rsidRDefault="00C02198" w:rsidP="00895D97">
      <w:pPr>
        <w:pStyle w:val="Command"/>
      </w:pPr>
      <w:r w:rsidRPr="00E51E0A">
        <w:t>45</w:t>
      </w:r>
      <w:r w:rsidRPr="00E51E0A">
        <w:tab/>
        <w:t>Trim Loop Current Zero</w:t>
      </w:r>
    </w:p>
    <w:p w:rsidR="00495A9E" w:rsidRPr="00E51E0A" w:rsidRDefault="00495A9E" w:rsidP="00895D97">
      <w:pPr>
        <w:pStyle w:val="Command"/>
      </w:pPr>
      <w:r w:rsidRPr="00E51E0A">
        <w:t xml:space="preserve">46 </w:t>
      </w:r>
      <w:r w:rsidRPr="00E51E0A">
        <w:tab/>
        <w:t>Trim Loop Current Gain (Full Scale)</w:t>
      </w:r>
    </w:p>
    <w:p w:rsidR="00C02198" w:rsidRDefault="00C02198" w:rsidP="00895D97">
      <w:pPr>
        <w:pStyle w:val="Command"/>
      </w:pPr>
      <w:r w:rsidRPr="00E51E0A">
        <w:t>47</w:t>
      </w:r>
      <w:r w:rsidR="0000700D">
        <w:t xml:space="preserve"> </w:t>
      </w:r>
      <w:r w:rsidR="003970D8">
        <w:tab/>
      </w:r>
      <w:r w:rsidRPr="00E51E0A">
        <w:t>Write Primary Variable Transfer Function</w:t>
      </w:r>
    </w:p>
    <w:p w:rsidR="00C02198" w:rsidRPr="00E51E0A" w:rsidRDefault="00C02198" w:rsidP="00895D97">
      <w:pPr>
        <w:pStyle w:val="Command"/>
      </w:pPr>
      <w:r w:rsidRPr="00E51E0A">
        <w:t>49</w:t>
      </w:r>
      <w:r w:rsidR="0000700D">
        <w:t xml:space="preserve"> </w:t>
      </w:r>
      <w:r w:rsidR="003970D8">
        <w:tab/>
      </w:r>
      <w:r w:rsidRPr="00E51E0A">
        <w:t>Write Primary Variable Transducer Serial Number</w:t>
      </w:r>
    </w:p>
    <w:p w:rsidR="00C02198" w:rsidRPr="00E51E0A" w:rsidRDefault="00C02198" w:rsidP="00895D97">
      <w:pPr>
        <w:pStyle w:val="Command"/>
      </w:pPr>
      <w:r w:rsidRPr="00E51E0A">
        <w:t>50</w:t>
      </w:r>
      <w:r w:rsidR="0000700D">
        <w:t xml:space="preserve"> </w:t>
      </w:r>
      <w:r w:rsidR="003970D8">
        <w:tab/>
      </w:r>
      <w:r w:rsidRPr="00E51E0A">
        <w:t>Reset Dynamic Variable Assignments</w:t>
      </w:r>
    </w:p>
    <w:p w:rsidR="00C02198" w:rsidRDefault="00C02198" w:rsidP="00895D97">
      <w:pPr>
        <w:pStyle w:val="Command"/>
      </w:pPr>
      <w:r w:rsidRPr="00E51E0A">
        <w:t>51</w:t>
      </w:r>
      <w:r w:rsidR="0000700D">
        <w:t xml:space="preserve"> </w:t>
      </w:r>
      <w:r w:rsidR="003970D8">
        <w:tab/>
      </w:r>
      <w:r w:rsidRPr="00E51E0A">
        <w:t>Write Dynamic Variable Assignments</w:t>
      </w:r>
    </w:p>
    <w:p w:rsidR="00495A9E" w:rsidRPr="00E51E0A" w:rsidRDefault="00495A9E" w:rsidP="00895D97">
      <w:pPr>
        <w:pStyle w:val="Command"/>
      </w:pPr>
      <w:r w:rsidRPr="00E51E0A">
        <w:t>52</w:t>
      </w:r>
      <w:r w:rsidR="0000700D">
        <w:t xml:space="preserve"> </w:t>
      </w:r>
      <w:r w:rsidR="003970D8">
        <w:tab/>
      </w:r>
      <w:r w:rsidRPr="00E51E0A">
        <w:t>Set Device Variable Zero</w:t>
      </w:r>
    </w:p>
    <w:p w:rsidR="00495A9E" w:rsidRPr="00E51E0A" w:rsidRDefault="00495A9E" w:rsidP="00895D97">
      <w:pPr>
        <w:pStyle w:val="Command"/>
      </w:pPr>
      <w:r w:rsidRPr="00E51E0A">
        <w:t>53</w:t>
      </w:r>
      <w:r w:rsidR="0000700D">
        <w:t xml:space="preserve"> </w:t>
      </w:r>
      <w:r w:rsidR="003970D8">
        <w:tab/>
      </w:r>
      <w:r w:rsidRPr="00E51E0A">
        <w:t>Write Device Variable Units</w:t>
      </w:r>
    </w:p>
    <w:p w:rsidR="00495A9E" w:rsidRPr="00E51E0A" w:rsidRDefault="00495A9E" w:rsidP="00895D97">
      <w:pPr>
        <w:pStyle w:val="Command"/>
      </w:pPr>
      <w:r w:rsidRPr="00E51E0A">
        <w:t>54</w:t>
      </w:r>
      <w:r w:rsidR="0000700D">
        <w:t xml:space="preserve"> </w:t>
      </w:r>
      <w:r w:rsidR="003970D8">
        <w:tab/>
      </w:r>
      <w:r w:rsidRPr="00E51E0A">
        <w:t>Read Device Variable Information</w:t>
      </w:r>
    </w:p>
    <w:p w:rsidR="00495A9E" w:rsidRPr="00E51E0A" w:rsidRDefault="00495A9E" w:rsidP="00895D97">
      <w:pPr>
        <w:pStyle w:val="Command"/>
      </w:pPr>
      <w:r w:rsidRPr="00E51E0A">
        <w:t>55</w:t>
      </w:r>
      <w:r w:rsidR="0000700D">
        <w:t xml:space="preserve"> </w:t>
      </w:r>
      <w:r w:rsidR="003970D8">
        <w:tab/>
      </w:r>
      <w:r w:rsidRPr="00E51E0A">
        <w:t>Write Device Variable Damping Value</w:t>
      </w:r>
    </w:p>
    <w:p w:rsidR="00495A9E" w:rsidRPr="00E51E0A" w:rsidRDefault="00495A9E" w:rsidP="00895D97">
      <w:pPr>
        <w:pStyle w:val="Command"/>
      </w:pPr>
      <w:r w:rsidRPr="00E51E0A">
        <w:lastRenderedPageBreak/>
        <w:t>56</w:t>
      </w:r>
      <w:r w:rsidR="0000700D">
        <w:t xml:space="preserve"> </w:t>
      </w:r>
      <w:r w:rsidR="003970D8">
        <w:tab/>
      </w:r>
      <w:r w:rsidRPr="00E51E0A">
        <w:t>Write Device Variable Transducer Serial Number</w:t>
      </w:r>
    </w:p>
    <w:p w:rsidR="00C02198" w:rsidRDefault="00C02198" w:rsidP="00895D97">
      <w:pPr>
        <w:pStyle w:val="Command"/>
      </w:pPr>
      <w:r w:rsidRPr="00E51E0A">
        <w:t>59</w:t>
      </w:r>
      <w:r w:rsidRPr="00E51E0A">
        <w:tab/>
        <w:t>Write Number of Preambles</w:t>
      </w:r>
    </w:p>
    <w:p w:rsidR="00495A9E" w:rsidRPr="00E51E0A" w:rsidRDefault="00495A9E" w:rsidP="00895D97">
      <w:pPr>
        <w:pStyle w:val="Command"/>
      </w:pPr>
      <w:r w:rsidRPr="00E51E0A">
        <w:t>71</w:t>
      </w:r>
      <w:r w:rsidRPr="00E51E0A">
        <w:tab/>
        <w:t>Lock Device</w:t>
      </w:r>
    </w:p>
    <w:p w:rsidR="00C02198" w:rsidRPr="00E51E0A" w:rsidRDefault="00C02198" w:rsidP="00895D97">
      <w:pPr>
        <w:pStyle w:val="Command"/>
      </w:pPr>
      <w:r w:rsidRPr="00E51E0A">
        <w:t xml:space="preserve">72 </w:t>
      </w:r>
      <w:r w:rsidRPr="00E51E0A">
        <w:tab/>
        <w:t>Squawk</w:t>
      </w:r>
    </w:p>
    <w:p w:rsidR="00C02198" w:rsidRDefault="003970D8" w:rsidP="00895D97">
      <w:pPr>
        <w:pStyle w:val="Command"/>
      </w:pPr>
      <w:r>
        <w:t>7</w:t>
      </w:r>
      <w:r w:rsidR="00C02198" w:rsidRPr="00E51E0A">
        <w:t>3</w:t>
      </w:r>
      <w:r w:rsidR="00C02198" w:rsidRPr="00E51E0A">
        <w:tab/>
        <w:t>Find Device</w:t>
      </w:r>
    </w:p>
    <w:p w:rsidR="00C02198" w:rsidRDefault="00C02198" w:rsidP="00895D97">
      <w:pPr>
        <w:pStyle w:val="Command"/>
      </w:pPr>
      <w:r w:rsidRPr="00E51E0A">
        <w:t>76</w:t>
      </w:r>
      <w:r w:rsidRPr="00E51E0A">
        <w:tab/>
        <w:t>Read Lock Device Status</w:t>
      </w:r>
    </w:p>
    <w:p w:rsidR="00495A9E" w:rsidRDefault="00495A9E" w:rsidP="00895D97">
      <w:pPr>
        <w:pStyle w:val="Command"/>
      </w:pPr>
      <w:r w:rsidRPr="00E51E0A">
        <w:t>79</w:t>
      </w:r>
      <w:r w:rsidR="0000700D">
        <w:t xml:space="preserve"> </w:t>
      </w:r>
      <w:r w:rsidR="00BE0B06">
        <w:tab/>
      </w:r>
      <w:r w:rsidRPr="00E51E0A">
        <w:t>Write Device Variable To a fixed value</w:t>
      </w:r>
    </w:p>
    <w:p w:rsidR="00C02198" w:rsidRPr="00E51E0A" w:rsidRDefault="00C02198" w:rsidP="00895D97">
      <w:pPr>
        <w:pStyle w:val="Command"/>
      </w:pPr>
      <w:r w:rsidRPr="00E51E0A">
        <w:t>80</w:t>
      </w:r>
      <w:r w:rsidRPr="00E51E0A">
        <w:tab/>
        <w:t>Read Device Variable Trim Points</w:t>
      </w:r>
    </w:p>
    <w:p w:rsidR="00C02198" w:rsidRPr="00E51E0A" w:rsidRDefault="00C02198" w:rsidP="00895D97">
      <w:pPr>
        <w:pStyle w:val="Command"/>
      </w:pPr>
      <w:r w:rsidRPr="00E51E0A">
        <w:t>81</w:t>
      </w:r>
      <w:r w:rsidR="0000700D">
        <w:t xml:space="preserve"> </w:t>
      </w:r>
      <w:r w:rsidR="00BE0B06">
        <w:tab/>
      </w:r>
      <w:r w:rsidRPr="00E51E0A">
        <w:t>Read Device Variable Trim Guidelines</w:t>
      </w:r>
    </w:p>
    <w:p w:rsidR="00C02198" w:rsidRPr="00E51E0A" w:rsidRDefault="00C02198" w:rsidP="00895D97">
      <w:pPr>
        <w:pStyle w:val="Command"/>
      </w:pPr>
      <w:r w:rsidRPr="00E51E0A">
        <w:t>82</w:t>
      </w:r>
      <w:r w:rsidR="0000700D">
        <w:t xml:space="preserve"> </w:t>
      </w:r>
      <w:r w:rsidR="00BE0B06">
        <w:tab/>
      </w:r>
      <w:r w:rsidRPr="00E51E0A">
        <w:t>Write Device Variable Trim Point</w:t>
      </w:r>
    </w:p>
    <w:p w:rsidR="00C02198" w:rsidRPr="00E51E0A" w:rsidRDefault="00C02198" w:rsidP="00895D97">
      <w:pPr>
        <w:pStyle w:val="Command"/>
      </w:pPr>
      <w:r w:rsidRPr="00E51E0A">
        <w:t>83</w:t>
      </w:r>
      <w:r w:rsidR="0000700D">
        <w:t xml:space="preserve"> </w:t>
      </w:r>
      <w:r w:rsidR="00BE0B06">
        <w:tab/>
      </w:r>
      <w:r w:rsidRPr="00E51E0A">
        <w:t xml:space="preserve">Reset Device Variable Trim </w:t>
      </w:r>
    </w:p>
    <w:p w:rsidR="00C02198" w:rsidRPr="00E51E0A" w:rsidRDefault="00895D97" w:rsidP="00895D97">
      <w:pPr>
        <w:pStyle w:val="Command"/>
      </w:pPr>
      <w:r>
        <w:t>8</w:t>
      </w:r>
      <w:r w:rsidR="00C02198" w:rsidRPr="00E51E0A">
        <w:t xml:space="preserve">9 </w:t>
      </w:r>
      <w:r w:rsidR="00C02198" w:rsidRPr="00E51E0A">
        <w:tab/>
        <w:t>Set Real Time Clock</w:t>
      </w:r>
    </w:p>
    <w:p w:rsidR="00C02198" w:rsidRPr="00E51E0A" w:rsidRDefault="00C02198" w:rsidP="00895D97">
      <w:pPr>
        <w:pStyle w:val="Command"/>
      </w:pPr>
      <w:r w:rsidRPr="00E51E0A">
        <w:t>90</w:t>
      </w:r>
      <w:r w:rsidR="0000700D">
        <w:t xml:space="preserve"> </w:t>
      </w:r>
      <w:r w:rsidR="00BE0B06">
        <w:tab/>
      </w:r>
      <w:r w:rsidRPr="00E51E0A">
        <w:t>Read Real Time Clock</w:t>
      </w:r>
    </w:p>
    <w:p w:rsidR="00C02198" w:rsidRPr="00E51E0A" w:rsidRDefault="00C02198" w:rsidP="00895D97">
      <w:pPr>
        <w:pStyle w:val="Command"/>
      </w:pPr>
      <w:r w:rsidRPr="00E51E0A">
        <w:t>95</w:t>
      </w:r>
      <w:r w:rsidR="0000700D">
        <w:t xml:space="preserve"> </w:t>
      </w:r>
      <w:r w:rsidR="00BE0B06">
        <w:tab/>
      </w:r>
      <w:r w:rsidRPr="00E51E0A">
        <w:t>Read Device Communication Statistics</w:t>
      </w:r>
    </w:p>
    <w:p w:rsidR="00C02198" w:rsidRPr="00E51E0A" w:rsidRDefault="00C02198" w:rsidP="00895D97">
      <w:pPr>
        <w:pStyle w:val="Command"/>
      </w:pPr>
      <w:r w:rsidRPr="00E51E0A">
        <w:t xml:space="preserve">100 </w:t>
      </w:r>
      <w:r w:rsidR="00BE0B06">
        <w:tab/>
      </w:r>
      <w:r w:rsidR="000A199B">
        <w:t>W</w:t>
      </w:r>
      <w:r w:rsidRPr="00E51E0A">
        <w:t>rite Primary Variable Alarm Code</w:t>
      </w:r>
    </w:p>
    <w:p w:rsidR="00C02198" w:rsidRPr="00E51E0A" w:rsidRDefault="00895D97" w:rsidP="00895D97">
      <w:pPr>
        <w:pStyle w:val="Command"/>
      </w:pPr>
      <w:r>
        <w:t>5</w:t>
      </w:r>
      <w:r w:rsidR="00C02198" w:rsidRPr="00E51E0A">
        <w:t>23</w:t>
      </w:r>
      <w:r w:rsidR="0000700D">
        <w:t xml:space="preserve"> </w:t>
      </w:r>
      <w:r w:rsidR="00BE0B06">
        <w:tab/>
      </w:r>
      <w:r w:rsidR="00C02198" w:rsidRPr="00E51E0A">
        <w:t>Read Condensed Status Mapping Array</w:t>
      </w:r>
    </w:p>
    <w:p w:rsidR="00C02198" w:rsidRPr="00E51E0A" w:rsidRDefault="00C02198" w:rsidP="00895D97">
      <w:pPr>
        <w:pStyle w:val="Command"/>
      </w:pPr>
      <w:r w:rsidRPr="00E51E0A">
        <w:t>526</w:t>
      </w:r>
      <w:r w:rsidR="0000700D">
        <w:t xml:space="preserve"> </w:t>
      </w:r>
      <w:r w:rsidR="00BE0B06">
        <w:tab/>
      </w:r>
      <w:r w:rsidRPr="00E51E0A">
        <w:t>Write Status Simulation Mode</w:t>
      </w:r>
    </w:p>
    <w:p w:rsidR="00C02198" w:rsidRPr="00E51E0A" w:rsidRDefault="00C02198" w:rsidP="00895D97">
      <w:pPr>
        <w:pStyle w:val="Command"/>
      </w:pPr>
      <w:r w:rsidRPr="00E51E0A">
        <w:t>527</w:t>
      </w:r>
      <w:r w:rsidR="0000700D">
        <w:t xml:space="preserve"> </w:t>
      </w:r>
      <w:r w:rsidR="00BE0B06">
        <w:tab/>
      </w:r>
      <w:r w:rsidRPr="00E51E0A">
        <w:t>Simulate Status Bit</w:t>
      </w:r>
    </w:p>
    <w:p w:rsidR="00C02198" w:rsidRPr="00E51E0A" w:rsidRDefault="00C02198" w:rsidP="00895D97">
      <w:pPr>
        <w:pStyle w:val="Command"/>
      </w:pPr>
      <w:r w:rsidRPr="00E51E0A">
        <w:t>524</w:t>
      </w:r>
      <w:r w:rsidR="0000700D">
        <w:t xml:space="preserve"> </w:t>
      </w:r>
      <w:r w:rsidR="00BD7D14">
        <w:tab/>
      </w:r>
      <w:r w:rsidRPr="00E51E0A">
        <w:t>Write Condensed Status Mapping</w:t>
      </w:r>
    </w:p>
    <w:p w:rsidR="00C02198" w:rsidRPr="00E51E0A" w:rsidRDefault="00C02198" w:rsidP="00895D97">
      <w:pPr>
        <w:pStyle w:val="Command"/>
      </w:pPr>
      <w:r w:rsidRPr="00E51E0A">
        <w:t>525</w:t>
      </w:r>
      <w:r w:rsidR="0000700D">
        <w:t xml:space="preserve"> </w:t>
      </w:r>
      <w:r w:rsidR="00BD7D14">
        <w:tab/>
      </w:r>
      <w:r w:rsidRPr="00E51E0A">
        <w:t>Reset Condensed Status Map</w:t>
      </w:r>
    </w:p>
    <w:p w:rsidR="00C02198" w:rsidRPr="00E51E0A" w:rsidRDefault="00C02198" w:rsidP="00895D97">
      <w:pPr>
        <w:pStyle w:val="Command"/>
      </w:pPr>
      <w:r w:rsidRPr="00E51E0A">
        <w:t>2816</w:t>
      </w:r>
      <w:r w:rsidR="0000700D">
        <w:t xml:space="preserve"> </w:t>
      </w:r>
      <w:r w:rsidR="00BD7D14">
        <w:tab/>
      </w:r>
      <w:r w:rsidRPr="00E51E0A">
        <w:t>Read Level Status</w:t>
      </w:r>
    </w:p>
    <w:p w:rsidR="00C02198" w:rsidRPr="00E51E0A" w:rsidRDefault="00C02198" w:rsidP="00895D97">
      <w:pPr>
        <w:pStyle w:val="Command"/>
      </w:pPr>
      <w:r w:rsidRPr="00E51E0A">
        <w:t>2817</w:t>
      </w:r>
      <w:r w:rsidR="0000700D">
        <w:t xml:space="preserve"> </w:t>
      </w:r>
      <w:r w:rsidR="00BD7D14">
        <w:tab/>
      </w:r>
      <w:r w:rsidRPr="00E51E0A">
        <w:t>Read Level Family Capability</w:t>
      </w:r>
    </w:p>
    <w:p w:rsidR="00C02198" w:rsidRPr="00E51E0A" w:rsidRDefault="00C02198" w:rsidP="00895D97">
      <w:pPr>
        <w:pStyle w:val="Command"/>
      </w:pPr>
      <w:r w:rsidRPr="00E51E0A">
        <w:t>2818</w:t>
      </w:r>
      <w:r w:rsidR="0000700D">
        <w:t xml:space="preserve"> </w:t>
      </w:r>
      <w:r w:rsidR="00BD7D14">
        <w:tab/>
      </w:r>
      <w:r w:rsidRPr="00E51E0A">
        <w:t>Read Level Family Device Variable Codes</w:t>
      </w:r>
    </w:p>
    <w:p w:rsidR="00C02198" w:rsidRPr="00E51E0A" w:rsidRDefault="00C02198" w:rsidP="00895D97">
      <w:pPr>
        <w:pStyle w:val="Command"/>
      </w:pPr>
      <w:r w:rsidRPr="00E51E0A">
        <w:t>2819</w:t>
      </w:r>
      <w:r w:rsidR="0000700D">
        <w:t xml:space="preserve"> </w:t>
      </w:r>
      <w:r w:rsidR="00BD7D14">
        <w:tab/>
      </w:r>
      <w:r w:rsidRPr="00E51E0A">
        <w:t>Read Level Family Variable Classification</w:t>
      </w:r>
    </w:p>
    <w:p w:rsidR="00C02198" w:rsidRPr="00E51E0A" w:rsidRDefault="00C02198" w:rsidP="00895D97">
      <w:pPr>
        <w:pStyle w:val="Command"/>
      </w:pPr>
      <w:r w:rsidRPr="00E51E0A">
        <w:t xml:space="preserve">2820 </w:t>
      </w:r>
      <w:r w:rsidR="00BD7D14">
        <w:tab/>
      </w:r>
      <w:r w:rsidRPr="00E51E0A">
        <w:t xml:space="preserve"> Read Level Family Device Variable Value</w:t>
      </w:r>
    </w:p>
    <w:p w:rsidR="00C02198" w:rsidRPr="00895D97" w:rsidRDefault="00C02198" w:rsidP="00895D97">
      <w:pPr>
        <w:pStyle w:val="Command"/>
      </w:pPr>
      <w:r w:rsidRPr="00895D97">
        <w:lastRenderedPageBreak/>
        <w:t>2821</w:t>
      </w:r>
      <w:r w:rsidR="0000700D">
        <w:t xml:space="preserve"> </w:t>
      </w:r>
      <w:r w:rsidR="00BD7D14" w:rsidRPr="00895D97">
        <w:tab/>
      </w:r>
      <w:r w:rsidRPr="00895D97">
        <w:t>Read Level Family Internal Variable Value</w:t>
      </w:r>
    </w:p>
    <w:p w:rsidR="00C02198" w:rsidRPr="00E51E0A" w:rsidRDefault="00C02198" w:rsidP="00895D97">
      <w:pPr>
        <w:pStyle w:val="Command"/>
      </w:pPr>
      <w:r w:rsidRPr="00E51E0A">
        <w:t>2822</w:t>
      </w:r>
      <w:r w:rsidR="0000700D">
        <w:t xml:space="preserve"> </w:t>
      </w:r>
      <w:r w:rsidR="00BD7D14">
        <w:tab/>
      </w:r>
      <w:r w:rsidRPr="00E51E0A">
        <w:t>Read Sensor Settings Value</w:t>
      </w:r>
    </w:p>
    <w:p w:rsidR="00C02198" w:rsidRPr="00E51E0A" w:rsidRDefault="00C02198" w:rsidP="00895D97">
      <w:pPr>
        <w:pStyle w:val="Command"/>
      </w:pPr>
      <w:r w:rsidRPr="00E51E0A">
        <w:t>2823</w:t>
      </w:r>
      <w:r w:rsidR="0000700D">
        <w:t xml:space="preserve"> </w:t>
      </w:r>
      <w:r w:rsidR="00BD7D14">
        <w:tab/>
      </w:r>
      <w:r w:rsidRPr="00E51E0A">
        <w:t>Read Level Settings Values</w:t>
      </w:r>
    </w:p>
    <w:p w:rsidR="00C02198" w:rsidRPr="00E51E0A" w:rsidRDefault="00C02198" w:rsidP="00895D97">
      <w:pPr>
        <w:pStyle w:val="Command"/>
      </w:pPr>
      <w:r w:rsidRPr="00E51E0A">
        <w:t>2824</w:t>
      </w:r>
      <w:r w:rsidR="0000700D">
        <w:t xml:space="preserve"> </w:t>
      </w:r>
      <w:r w:rsidR="00BD7D14">
        <w:tab/>
      </w:r>
      <w:r w:rsidRPr="00E51E0A">
        <w:t>Read Level Settings Alarm Limits</w:t>
      </w:r>
    </w:p>
    <w:p w:rsidR="00C02198" w:rsidRPr="00E51E0A" w:rsidRDefault="00C02198" w:rsidP="00895D97">
      <w:pPr>
        <w:pStyle w:val="Command"/>
      </w:pPr>
      <w:r w:rsidRPr="00E51E0A">
        <w:t>2825</w:t>
      </w:r>
      <w:r w:rsidR="0000700D">
        <w:t xml:space="preserve"> </w:t>
      </w:r>
      <w:r w:rsidR="00BD7D14">
        <w:tab/>
      </w:r>
      <w:r w:rsidRPr="00E51E0A">
        <w:t>Read Level Settings Distance Settings</w:t>
      </w:r>
    </w:p>
    <w:p w:rsidR="00C02198" w:rsidRPr="00E51E0A" w:rsidRDefault="00C02198" w:rsidP="00895D97">
      <w:pPr>
        <w:pStyle w:val="Command"/>
      </w:pPr>
      <w:r w:rsidRPr="00E51E0A">
        <w:t>2826</w:t>
      </w:r>
      <w:r w:rsidR="0000700D">
        <w:t xml:space="preserve"> </w:t>
      </w:r>
      <w:r w:rsidR="00C34846">
        <w:tab/>
      </w:r>
      <w:r w:rsidRPr="00E51E0A">
        <w:t>Read Calibration Point</w:t>
      </w:r>
    </w:p>
    <w:p w:rsidR="00C02198" w:rsidRPr="00E51E0A" w:rsidRDefault="00C02198" w:rsidP="00895D97">
      <w:pPr>
        <w:pStyle w:val="Command"/>
      </w:pPr>
      <w:r w:rsidRPr="00E51E0A">
        <w:t>2827</w:t>
      </w:r>
      <w:r w:rsidR="0000700D">
        <w:t xml:space="preserve"> </w:t>
      </w:r>
      <w:r w:rsidR="00C34846">
        <w:tab/>
      </w:r>
      <w:r w:rsidRPr="00E51E0A">
        <w:t>Read Calibration Information</w:t>
      </w:r>
    </w:p>
    <w:p w:rsidR="00C02198" w:rsidRPr="00E51E0A" w:rsidRDefault="00C02198" w:rsidP="00895D97">
      <w:pPr>
        <w:pStyle w:val="Command"/>
      </w:pPr>
      <w:r w:rsidRPr="00E51E0A">
        <w:t>2944</w:t>
      </w:r>
      <w:r w:rsidR="0000700D">
        <w:t xml:space="preserve"> </w:t>
      </w:r>
      <w:r w:rsidR="00C34846">
        <w:tab/>
      </w:r>
      <w:r w:rsidRPr="00E51E0A">
        <w:t>Write Sensor Offset</w:t>
      </w:r>
    </w:p>
    <w:p w:rsidR="00C02198" w:rsidRPr="00E51E0A" w:rsidRDefault="00C02198" w:rsidP="00895D97">
      <w:pPr>
        <w:pStyle w:val="Command"/>
      </w:pPr>
      <w:r w:rsidRPr="00E51E0A">
        <w:t>2945</w:t>
      </w:r>
      <w:r w:rsidR="0000700D">
        <w:t xml:space="preserve"> </w:t>
      </w:r>
      <w:r w:rsidR="00C34846">
        <w:tab/>
      </w:r>
      <w:r w:rsidRPr="00E51E0A">
        <w:t>Write Sensor Compensation</w:t>
      </w:r>
    </w:p>
    <w:p w:rsidR="00C02198" w:rsidRPr="00E51E0A" w:rsidRDefault="00C02198" w:rsidP="00895D97">
      <w:pPr>
        <w:pStyle w:val="Command"/>
      </w:pPr>
      <w:r w:rsidRPr="00E51E0A">
        <w:t>2946</w:t>
      </w:r>
      <w:r w:rsidR="0000700D">
        <w:t xml:space="preserve"> </w:t>
      </w:r>
      <w:r w:rsidR="00C34846">
        <w:tab/>
      </w:r>
      <w:r w:rsidRPr="00E51E0A">
        <w:t>Write Distance Set Distance Unit</w:t>
      </w:r>
    </w:p>
    <w:p w:rsidR="00C02198" w:rsidRPr="00E51E0A" w:rsidRDefault="00C02198" w:rsidP="00895D97">
      <w:pPr>
        <w:pStyle w:val="Command"/>
      </w:pPr>
      <w:r w:rsidRPr="00E51E0A">
        <w:t>2947</w:t>
      </w:r>
      <w:r w:rsidR="0000700D">
        <w:t xml:space="preserve"> </w:t>
      </w:r>
      <w:r w:rsidR="00C34846">
        <w:tab/>
      </w:r>
      <w:r w:rsidRPr="00E51E0A">
        <w:t>Write Distance Set Blocking</w:t>
      </w:r>
    </w:p>
    <w:p w:rsidR="00C02198" w:rsidRPr="00E51E0A" w:rsidRDefault="00C02198" w:rsidP="00895D97">
      <w:pPr>
        <w:pStyle w:val="Command"/>
      </w:pPr>
      <w:r w:rsidRPr="00E51E0A">
        <w:t>2948</w:t>
      </w:r>
      <w:r w:rsidR="0000700D">
        <w:t xml:space="preserve"> </w:t>
      </w:r>
      <w:r w:rsidR="00C34846">
        <w:tab/>
      </w:r>
      <w:r w:rsidRPr="00E51E0A">
        <w:t>Write Distance Set Measurement Distance</w:t>
      </w:r>
    </w:p>
    <w:p w:rsidR="00C02198" w:rsidRPr="00E51E0A" w:rsidRDefault="00C02198" w:rsidP="00895D97">
      <w:pPr>
        <w:pStyle w:val="Command"/>
      </w:pPr>
      <w:r w:rsidRPr="00E51E0A">
        <w:t>2949</w:t>
      </w:r>
      <w:r w:rsidR="0000700D">
        <w:t xml:space="preserve"> </w:t>
      </w:r>
      <w:r w:rsidR="00C34846">
        <w:tab/>
      </w:r>
      <w:r w:rsidRPr="00E51E0A">
        <w:t>Write Level Settings Alarm Limits</w:t>
      </w:r>
    </w:p>
    <w:p w:rsidR="00C02198" w:rsidRPr="00E51E0A" w:rsidRDefault="00C02198" w:rsidP="00895D97">
      <w:pPr>
        <w:pStyle w:val="Command"/>
      </w:pPr>
      <w:r w:rsidRPr="00E51E0A">
        <w:t>2950</w:t>
      </w:r>
      <w:r w:rsidR="0000700D">
        <w:t xml:space="preserve"> </w:t>
      </w:r>
      <w:r w:rsidR="00C34846">
        <w:tab/>
      </w:r>
      <w:r w:rsidRPr="00E51E0A">
        <w:t>Write Level Settings Trim (Wet Cal)</w:t>
      </w:r>
    </w:p>
    <w:p w:rsidR="00C02198" w:rsidRPr="00E51E0A" w:rsidRDefault="00C02198" w:rsidP="00895D97">
      <w:pPr>
        <w:pStyle w:val="Command"/>
      </w:pPr>
      <w:r w:rsidRPr="00E51E0A">
        <w:t>2951</w:t>
      </w:r>
      <w:r w:rsidR="0000700D">
        <w:t xml:space="preserve"> </w:t>
      </w:r>
      <w:r w:rsidR="00C34846">
        <w:tab/>
      </w:r>
      <w:r w:rsidRPr="00E51E0A">
        <w:t>Write Level Settings Level Offset</w:t>
      </w:r>
    </w:p>
    <w:p w:rsidR="00C02198" w:rsidRPr="00E51E0A" w:rsidRDefault="00C02198" w:rsidP="00895D97">
      <w:pPr>
        <w:pStyle w:val="Command"/>
      </w:pPr>
      <w:r w:rsidRPr="00E51E0A">
        <w:t>2952</w:t>
      </w:r>
      <w:r w:rsidR="0000700D">
        <w:t xml:space="preserve"> </w:t>
      </w:r>
      <w:r w:rsidR="00C34846">
        <w:tab/>
      </w:r>
      <w:r w:rsidRPr="00E51E0A">
        <w:t>Write Calibration Point (Dry Cal)</w:t>
      </w:r>
    </w:p>
    <w:p w:rsidR="00C02198" w:rsidRDefault="00C02198" w:rsidP="00895D97">
      <w:pPr>
        <w:pStyle w:val="Command"/>
      </w:pPr>
      <w:r w:rsidRPr="00E51E0A">
        <w:t>2953</w:t>
      </w:r>
      <w:r w:rsidR="0000700D">
        <w:t xml:space="preserve"> </w:t>
      </w:r>
      <w:r w:rsidR="00C34846">
        <w:tab/>
      </w:r>
      <w:r w:rsidRPr="00E51E0A">
        <w:t>Write Ullage Reference Point</w:t>
      </w:r>
    </w:p>
    <w:p w:rsidR="00841B4F" w:rsidRDefault="003F5ABB" w:rsidP="00FD413C">
      <w:pPr>
        <w:pStyle w:val="Heading2"/>
      </w:pPr>
      <w:bookmarkStart w:id="80" w:name="_Toc442090644"/>
      <w:bookmarkStart w:id="81" w:name="_Toc504886010"/>
      <w:bookmarkStart w:id="82" w:name="_Toc130986098"/>
      <w:r>
        <w:t>Burst Mode</w:t>
      </w:r>
      <w:bookmarkEnd w:id="80"/>
      <w:bookmarkEnd w:id="81"/>
      <w:bookmarkEnd w:id="82"/>
    </w:p>
    <w:p w:rsidR="00841B4F" w:rsidRDefault="003F5ABB">
      <w:r>
        <w:t>This Field Device does not support Burst Mode.</w:t>
      </w:r>
    </w:p>
    <w:p w:rsidR="00841B4F" w:rsidRDefault="003F5ABB" w:rsidP="00FD413C">
      <w:pPr>
        <w:pStyle w:val="Heading2"/>
      </w:pPr>
      <w:bookmarkStart w:id="83" w:name="_Toc442090645"/>
      <w:bookmarkStart w:id="84" w:name="_Toc504886011"/>
      <w:bookmarkStart w:id="85" w:name="_Toc130986099"/>
      <w:r>
        <w:t>Catch Device Variable</w:t>
      </w:r>
      <w:bookmarkEnd w:id="85"/>
    </w:p>
    <w:p w:rsidR="00841B4F" w:rsidRDefault="003F5ABB">
      <w:r>
        <w:t>This Field Device does not support Catch Device Variable.</w:t>
      </w:r>
    </w:p>
    <w:p w:rsidR="006A6EC1" w:rsidRDefault="006A6EC1">
      <w:pPr>
        <w:spacing w:after="0"/>
        <w:rPr>
          <w:b/>
          <w:caps/>
          <w:kern w:val="28"/>
          <w:sz w:val="28"/>
        </w:rPr>
      </w:pPr>
      <w:r>
        <w:br w:type="page"/>
      </w:r>
    </w:p>
    <w:p w:rsidR="00841B4F" w:rsidRDefault="003F5ABB">
      <w:pPr>
        <w:pStyle w:val="Heading1"/>
      </w:pPr>
      <w:bookmarkStart w:id="86" w:name="_Toc130986100"/>
      <w:r>
        <w:lastRenderedPageBreak/>
        <w:t>Device-Specific Commands</w:t>
      </w:r>
      <w:bookmarkEnd w:id="83"/>
      <w:bookmarkEnd w:id="84"/>
      <w:bookmarkEnd w:id="86"/>
    </w:p>
    <w:p w:rsidR="00841B4F" w:rsidRDefault="003F5ABB">
      <w:pPr>
        <w:spacing w:line="360" w:lineRule="auto"/>
      </w:pPr>
      <w:r>
        <w:t>The following device-specific commands are implemented:</w:t>
      </w:r>
    </w:p>
    <w:p w:rsidR="00570D62" w:rsidRDefault="00570D62" w:rsidP="00FD413C">
      <w:pPr>
        <w:pStyle w:val="Heading2"/>
      </w:pPr>
      <w:bookmarkStart w:id="87" w:name="_Toc442090647"/>
      <w:bookmarkStart w:id="88" w:name="_Toc504886013"/>
      <w:bookmarkStart w:id="89" w:name="_Toc130986101"/>
      <w:r>
        <w:t xml:space="preserve">Command #128: </w:t>
      </w:r>
      <w:bookmarkEnd w:id="87"/>
      <w:bookmarkEnd w:id="88"/>
      <w:r w:rsidRPr="00570D62">
        <w:t>Read</w:t>
      </w:r>
      <w:r>
        <w:t xml:space="preserve"> </w:t>
      </w:r>
      <w:r w:rsidRPr="00570D62">
        <w:t>Factory</w:t>
      </w:r>
      <w:r>
        <w:t xml:space="preserve"> </w:t>
      </w:r>
      <w:r w:rsidRPr="00570D62">
        <w:t>Calibration</w:t>
      </w:r>
      <w:r>
        <w:t xml:space="preserve"> </w:t>
      </w:r>
      <w:r w:rsidRPr="00570D62">
        <w:t>Data</w:t>
      </w:r>
      <w:bookmarkEnd w:id="89"/>
    </w:p>
    <w:p w:rsidR="00570D62" w:rsidRDefault="00570D62" w:rsidP="00570D62">
      <w:r>
        <w:t>Read factory calibration data.</w:t>
      </w:r>
    </w:p>
    <w:p w:rsidR="00570D62" w:rsidRDefault="00570D62" w:rsidP="00570D62">
      <w:pPr>
        <w:pStyle w:val="Heading4"/>
      </w:pPr>
      <w:r>
        <w:t>Request Data Bytes</w:t>
      </w:r>
    </w:p>
    <w:tbl>
      <w:tblPr>
        <w:tblW w:w="908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120"/>
      </w:tblGrid>
      <w:tr w:rsidR="00570D62" w:rsidTr="00D62CBA">
        <w:trPr>
          <w:cantSplit/>
        </w:trPr>
        <w:tc>
          <w:tcPr>
            <w:tcW w:w="1080" w:type="dxa"/>
            <w:shd w:val="pct10" w:color="auto" w:fill="auto"/>
          </w:tcPr>
          <w:p w:rsidR="00570D62" w:rsidRDefault="00570D62" w:rsidP="00D62CBA">
            <w:pPr>
              <w:spacing w:before="60" w:after="60"/>
              <w:jc w:val="center"/>
              <w:rPr>
                <w:b/>
              </w:rPr>
            </w:pPr>
            <w:r>
              <w:rPr>
                <w:b/>
              </w:rPr>
              <w:t>Byte</w:t>
            </w:r>
          </w:p>
        </w:tc>
        <w:tc>
          <w:tcPr>
            <w:tcW w:w="1882" w:type="dxa"/>
            <w:shd w:val="pct10" w:color="auto" w:fill="auto"/>
          </w:tcPr>
          <w:p w:rsidR="00570D62" w:rsidRDefault="00570D62" w:rsidP="00D62CBA">
            <w:pPr>
              <w:spacing w:before="60" w:after="60"/>
              <w:rPr>
                <w:b/>
              </w:rPr>
            </w:pPr>
            <w:r>
              <w:rPr>
                <w:b/>
              </w:rPr>
              <w:t>Format</w:t>
            </w:r>
          </w:p>
        </w:tc>
        <w:tc>
          <w:tcPr>
            <w:tcW w:w="6120" w:type="dxa"/>
            <w:shd w:val="pct10" w:color="auto" w:fill="auto"/>
          </w:tcPr>
          <w:p w:rsidR="00570D62" w:rsidRDefault="00570D62" w:rsidP="00D62CBA">
            <w:pPr>
              <w:spacing w:before="60" w:after="60"/>
              <w:rPr>
                <w:b/>
              </w:rPr>
            </w:pPr>
            <w:r>
              <w:rPr>
                <w:b/>
              </w:rPr>
              <w:t>Description</w:t>
            </w:r>
          </w:p>
        </w:tc>
      </w:tr>
      <w:tr w:rsidR="00570D62" w:rsidTr="00D62CBA">
        <w:trPr>
          <w:cantSplit/>
        </w:trPr>
        <w:tc>
          <w:tcPr>
            <w:tcW w:w="1080" w:type="dxa"/>
          </w:tcPr>
          <w:p w:rsidR="00570D62" w:rsidRDefault="00570D62" w:rsidP="00D62CBA">
            <w:pPr>
              <w:spacing w:before="60" w:after="60"/>
              <w:jc w:val="center"/>
            </w:pPr>
          </w:p>
        </w:tc>
        <w:tc>
          <w:tcPr>
            <w:tcW w:w="1882" w:type="dxa"/>
          </w:tcPr>
          <w:p w:rsidR="00570D62" w:rsidRDefault="00570D62" w:rsidP="00D62CBA">
            <w:pPr>
              <w:spacing w:before="60" w:after="60"/>
            </w:pPr>
          </w:p>
        </w:tc>
        <w:tc>
          <w:tcPr>
            <w:tcW w:w="6120" w:type="dxa"/>
          </w:tcPr>
          <w:p w:rsidR="00570D62" w:rsidRDefault="00570D62" w:rsidP="00D62CBA">
            <w:pPr>
              <w:spacing w:before="60" w:after="60"/>
            </w:pPr>
          </w:p>
        </w:tc>
      </w:tr>
    </w:tbl>
    <w:p w:rsidR="00C92456" w:rsidRDefault="00C92456" w:rsidP="00C92456">
      <w:pPr>
        <w:pStyle w:val="Heading4"/>
      </w:pPr>
      <w:r>
        <w:t>Response Data Bytes</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C92456" w:rsidTr="00D62CBA">
        <w:trPr>
          <w:cantSplit/>
        </w:trPr>
        <w:tc>
          <w:tcPr>
            <w:tcW w:w="1080" w:type="dxa"/>
            <w:shd w:val="pct10" w:color="auto" w:fill="auto"/>
          </w:tcPr>
          <w:p w:rsidR="00C92456" w:rsidRDefault="00C92456" w:rsidP="00D62CBA">
            <w:pPr>
              <w:spacing w:before="60" w:after="60"/>
              <w:jc w:val="center"/>
              <w:rPr>
                <w:b/>
              </w:rPr>
            </w:pPr>
            <w:r>
              <w:rPr>
                <w:b/>
              </w:rPr>
              <w:t>Byte</w:t>
            </w:r>
          </w:p>
        </w:tc>
        <w:tc>
          <w:tcPr>
            <w:tcW w:w="1882" w:type="dxa"/>
            <w:shd w:val="pct10" w:color="auto" w:fill="auto"/>
          </w:tcPr>
          <w:p w:rsidR="00C92456" w:rsidRDefault="00C92456" w:rsidP="00D62CBA">
            <w:pPr>
              <w:spacing w:before="60" w:after="60"/>
              <w:rPr>
                <w:b/>
              </w:rPr>
            </w:pPr>
            <w:r>
              <w:rPr>
                <w:b/>
              </w:rPr>
              <w:t>Format</w:t>
            </w:r>
          </w:p>
        </w:tc>
        <w:tc>
          <w:tcPr>
            <w:tcW w:w="6030" w:type="dxa"/>
            <w:shd w:val="pct10" w:color="auto" w:fill="auto"/>
          </w:tcPr>
          <w:p w:rsidR="00C92456" w:rsidRDefault="00C92456" w:rsidP="00D62CBA">
            <w:pPr>
              <w:spacing w:before="60" w:after="60"/>
              <w:rPr>
                <w:b/>
              </w:rPr>
            </w:pPr>
            <w:r>
              <w:rPr>
                <w:b/>
              </w:rPr>
              <w:t>Description</w:t>
            </w:r>
          </w:p>
        </w:tc>
      </w:tr>
      <w:tr w:rsidR="00C92456" w:rsidTr="00D62CBA">
        <w:trPr>
          <w:cantSplit/>
        </w:trPr>
        <w:tc>
          <w:tcPr>
            <w:tcW w:w="1080" w:type="dxa"/>
          </w:tcPr>
          <w:p w:rsidR="00C92456" w:rsidRDefault="00C92456" w:rsidP="00D62CBA">
            <w:pPr>
              <w:spacing w:before="60" w:after="60"/>
              <w:jc w:val="center"/>
            </w:pPr>
            <w:r>
              <w:t>0-</w:t>
            </w:r>
            <w:r w:rsidR="008F1F7C">
              <w:t>3</w:t>
            </w:r>
          </w:p>
        </w:tc>
        <w:tc>
          <w:tcPr>
            <w:tcW w:w="1882" w:type="dxa"/>
          </w:tcPr>
          <w:p w:rsidR="00C92456" w:rsidRDefault="008F1F7C" w:rsidP="00D62CBA">
            <w:pPr>
              <w:spacing w:before="60" w:after="60"/>
            </w:pPr>
            <w:r w:rsidRPr="008F1F7C">
              <w:t>FLOAT</w:t>
            </w:r>
          </w:p>
        </w:tc>
        <w:tc>
          <w:tcPr>
            <w:tcW w:w="6030" w:type="dxa"/>
          </w:tcPr>
          <w:p w:rsidR="00C92456" w:rsidRDefault="00E73C8A" w:rsidP="00D62CBA">
            <w:pPr>
              <w:spacing w:before="60" w:after="60"/>
            </w:pPr>
            <w:proofErr w:type="spellStart"/>
            <w:r>
              <w:t>ExcitationPulseWidth</w:t>
            </w:r>
            <w:proofErr w:type="spellEnd"/>
          </w:p>
        </w:tc>
      </w:tr>
      <w:tr w:rsidR="00C92456" w:rsidTr="00D62CBA">
        <w:trPr>
          <w:cantSplit/>
        </w:trPr>
        <w:tc>
          <w:tcPr>
            <w:tcW w:w="1080" w:type="dxa"/>
          </w:tcPr>
          <w:p w:rsidR="00C92456" w:rsidRDefault="008F1F7C" w:rsidP="00D62CBA">
            <w:pPr>
              <w:spacing w:before="60" w:after="60"/>
              <w:jc w:val="center"/>
            </w:pPr>
            <w:r>
              <w:t>4</w:t>
            </w:r>
          </w:p>
        </w:tc>
        <w:tc>
          <w:tcPr>
            <w:tcW w:w="1882" w:type="dxa"/>
          </w:tcPr>
          <w:p w:rsidR="00C92456" w:rsidRDefault="008F1F7C" w:rsidP="00D62CBA">
            <w:pPr>
              <w:spacing w:before="60" w:after="60"/>
            </w:pPr>
            <w:r w:rsidRPr="008F1F7C">
              <w:t>INTEGER</w:t>
            </w:r>
          </w:p>
        </w:tc>
        <w:tc>
          <w:tcPr>
            <w:tcW w:w="6030" w:type="dxa"/>
          </w:tcPr>
          <w:p w:rsidR="00C92456" w:rsidRDefault="00E73C8A" w:rsidP="00D62CBA">
            <w:pPr>
              <w:spacing w:before="60" w:after="60"/>
            </w:pPr>
            <w:proofErr w:type="spellStart"/>
            <w:r>
              <w:t>NotUsedByte</w:t>
            </w:r>
            <w:proofErr w:type="spellEnd"/>
          </w:p>
        </w:tc>
      </w:tr>
      <w:tr w:rsidR="00E73C8A" w:rsidTr="00D62CBA">
        <w:trPr>
          <w:cantSplit/>
        </w:trPr>
        <w:tc>
          <w:tcPr>
            <w:tcW w:w="1080" w:type="dxa"/>
          </w:tcPr>
          <w:p w:rsidR="00E73C8A" w:rsidRDefault="008F1F7C" w:rsidP="00D62CBA">
            <w:pPr>
              <w:spacing w:before="60" w:after="60"/>
              <w:jc w:val="center"/>
            </w:pPr>
            <w:r>
              <w:t>5</w:t>
            </w:r>
          </w:p>
        </w:tc>
        <w:tc>
          <w:tcPr>
            <w:tcW w:w="1882" w:type="dxa"/>
          </w:tcPr>
          <w:p w:rsidR="00E73C8A" w:rsidRDefault="008F1F7C" w:rsidP="00D62CBA">
            <w:pPr>
              <w:spacing w:before="60" w:after="60"/>
            </w:pPr>
            <w:r w:rsidRPr="008F1F7C">
              <w:t>ENUMERATED</w:t>
            </w:r>
          </w:p>
        </w:tc>
        <w:tc>
          <w:tcPr>
            <w:tcW w:w="6030" w:type="dxa"/>
          </w:tcPr>
          <w:p w:rsidR="00E73C8A" w:rsidRDefault="00E73C8A" w:rsidP="00D62CBA">
            <w:pPr>
              <w:spacing w:before="60" w:after="60"/>
            </w:pPr>
            <w:proofErr w:type="spellStart"/>
            <w:r>
              <w:t>FloatType</w:t>
            </w:r>
            <w:proofErr w:type="spellEnd"/>
          </w:p>
        </w:tc>
      </w:tr>
      <w:tr w:rsidR="00E73C8A" w:rsidTr="00D62CBA">
        <w:trPr>
          <w:cantSplit/>
        </w:trPr>
        <w:tc>
          <w:tcPr>
            <w:tcW w:w="1080" w:type="dxa"/>
          </w:tcPr>
          <w:p w:rsidR="00E73C8A" w:rsidRDefault="008F1F7C" w:rsidP="00D62CBA">
            <w:pPr>
              <w:spacing w:before="60" w:after="60"/>
              <w:jc w:val="center"/>
            </w:pPr>
            <w:r>
              <w:t>6</w:t>
            </w:r>
          </w:p>
        </w:tc>
        <w:tc>
          <w:tcPr>
            <w:tcW w:w="1882" w:type="dxa"/>
          </w:tcPr>
          <w:p w:rsidR="00E73C8A" w:rsidRDefault="008F1F7C" w:rsidP="00D62CBA">
            <w:pPr>
              <w:spacing w:before="60" w:after="60"/>
            </w:pPr>
            <w:r w:rsidRPr="008F1F7C">
              <w:t>ENUMERATED</w:t>
            </w:r>
          </w:p>
        </w:tc>
        <w:tc>
          <w:tcPr>
            <w:tcW w:w="6030" w:type="dxa"/>
          </w:tcPr>
          <w:p w:rsidR="00E73C8A" w:rsidRDefault="00E73C8A" w:rsidP="00D62CBA">
            <w:pPr>
              <w:spacing w:before="60" w:after="60"/>
            </w:pPr>
            <w:r>
              <w:t>Loop420mA</w:t>
            </w:r>
          </w:p>
        </w:tc>
      </w:tr>
      <w:tr w:rsidR="00E73C8A" w:rsidTr="00D62CBA">
        <w:trPr>
          <w:cantSplit/>
        </w:trPr>
        <w:tc>
          <w:tcPr>
            <w:tcW w:w="1080" w:type="dxa"/>
          </w:tcPr>
          <w:p w:rsidR="00E73C8A" w:rsidRDefault="008F1F7C" w:rsidP="00D62CBA">
            <w:pPr>
              <w:spacing w:before="60" w:after="60"/>
              <w:jc w:val="center"/>
            </w:pPr>
            <w:r>
              <w:t>7</w:t>
            </w:r>
          </w:p>
        </w:tc>
        <w:tc>
          <w:tcPr>
            <w:tcW w:w="1882" w:type="dxa"/>
          </w:tcPr>
          <w:p w:rsidR="00E73C8A" w:rsidRDefault="008F1F7C" w:rsidP="00D62CBA">
            <w:pPr>
              <w:spacing w:before="60" w:after="60"/>
            </w:pPr>
            <w:r w:rsidRPr="008F1F7C">
              <w:t>ENUMERATED</w:t>
            </w:r>
          </w:p>
        </w:tc>
        <w:tc>
          <w:tcPr>
            <w:tcW w:w="6030" w:type="dxa"/>
          </w:tcPr>
          <w:p w:rsidR="00E73C8A" w:rsidRDefault="00E73C8A" w:rsidP="00D62CBA">
            <w:pPr>
              <w:spacing w:before="60" w:after="60"/>
            </w:pPr>
            <w:proofErr w:type="spellStart"/>
            <w:r>
              <w:t>SensorLocation</w:t>
            </w:r>
            <w:proofErr w:type="spellEnd"/>
          </w:p>
        </w:tc>
      </w:tr>
      <w:tr w:rsidR="00E73C8A" w:rsidTr="00D62CBA">
        <w:trPr>
          <w:cantSplit/>
        </w:trPr>
        <w:tc>
          <w:tcPr>
            <w:tcW w:w="1080" w:type="dxa"/>
          </w:tcPr>
          <w:p w:rsidR="00E73C8A" w:rsidRDefault="008F1F7C" w:rsidP="00D62CBA">
            <w:pPr>
              <w:spacing w:before="60" w:after="60"/>
              <w:jc w:val="center"/>
            </w:pPr>
            <w:r>
              <w:t>8-11</w:t>
            </w:r>
          </w:p>
        </w:tc>
        <w:tc>
          <w:tcPr>
            <w:tcW w:w="1882" w:type="dxa"/>
          </w:tcPr>
          <w:p w:rsidR="00E73C8A" w:rsidRDefault="008F1F7C" w:rsidP="00D62CBA">
            <w:pPr>
              <w:spacing w:before="60" w:after="60"/>
            </w:pPr>
            <w:r w:rsidRPr="008F1F7C">
              <w:t>INTEGER</w:t>
            </w:r>
          </w:p>
        </w:tc>
        <w:tc>
          <w:tcPr>
            <w:tcW w:w="6030" w:type="dxa"/>
          </w:tcPr>
          <w:p w:rsidR="00E73C8A" w:rsidRDefault="00E73C8A" w:rsidP="00D62CBA">
            <w:pPr>
              <w:spacing w:before="60" w:after="60"/>
            </w:pPr>
            <w:proofErr w:type="spellStart"/>
            <w:r>
              <w:t>HoldLastValueTime</w:t>
            </w:r>
            <w:proofErr w:type="spellEnd"/>
          </w:p>
        </w:tc>
      </w:tr>
      <w:tr w:rsidR="00E73C8A" w:rsidTr="00D62CBA">
        <w:trPr>
          <w:cantSplit/>
        </w:trPr>
        <w:tc>
          <w:tcPr>
            <w:tcW w:w="1080" w:type="dxa"/>
          </w:tcPr>
          <w:p w:rsidR="00E73C8A" w:rsidRDefault="0095661D" w:rsidP="00D62CBA">
            <w:pPr>
              <w:spacing w:before="60" w:after="60"/>
              <w:jc w:val="center"/>
            </w:pPr>
            <w:r>
              <w:t>12-15</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proofErr w:type="spellStart"/>
            <w:r>
              <w:t>FactoryCalLevelPointA</w:t>
            </w:r>
            <w:proofErr w:type="spellEnd"/>
          </w:p>
        </w:tc>
      </w:tr>
      <w:tr w:rsidR="00E73C8A" w:rsidTr="00D62CBA">
        <w:trPr>
          <w:cantSplit/>
        </w:trPr>
        <w:tc>
          <w:tcPr>
            <w:tcW w:w="1080" w:type="dxa"/>
          </w:tcPr>
          <w:p w:rsidR="00E73C8A" w:rsidRDefault="0095661D" w:rsidP="00D62CBA">
            <w:pPr>
              <w:spacing w:before="60" w:after="60"/>
              <w:jc w:val="center"/>
            </w:pPr>
            <w:r>
              <w:t>16-19</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proofErr w:type="spellStart"/>
            <w:r>
              <w:t>FactoryCalLevelPointB</w:t>
            </w:r>
            <w:proofErr w:type="spellEnd"/>
          </w:p>
        </w:tc>
      </w:tr>
      <w:tr w:rsidR="00E73C8A" w:rsidTr="00D62CBA">
        <w:trPr>
          <w:cantSplit/>
        </w:trPr>
        <w:tc>
          <w:tcPr>
            <w:tcW w:w="1080" w:type="dxa"/>
          </w:tcPr>
          <w:p w:rsidR="00E73C8A" w:rsidRDefault="0095661D" w:rsidP="00D62CBA">
            <w:pPr>
              <w:spacing w:before="60" w:after="60"/>
              <w:jc w:val="center"/>
            </w:pPr>
            <w:r>
              <w:t>20-23</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proofErr w:type="spellStart"/>
            <w:r>
              <w:t>FactorySensorPointA</w:t>
            </w:r>
            <w:proofErr w:type="spellEnd"/>
          </w:p>
        </w:tc>
      </w:tr>
      <w:tr w:rsidR="00E73C8A" w:rsidTr="00D62CBA">
        <w:trPr>
          <w:cantSplit/>
        </w:trPr>
        <w:tc>
          <w:tcPr>
            <w:tcW w:w="1080" w:type="dxa"/>
          </w:tcPr>
          <w:p w:rsidR="00E73C8A" w:rsidRDefault="0095661D" w:rsidP="00D62CBA">
            <w:pPr>
              <w:spacing w:before="60" w:after="60"/>
              <w:jc w:val="center"/>
            </w:pPr>
            <w:r>
              <w:t>24-27</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proofErr w:type="spellStart"/>
            <w:r>
              <w:t>FactorySensorPointB</w:t>
            </w:r>
            <w:proofErr w:type="spellEnd"/>
          </w:p>
        </w:tc>
      </w:tr>
      <w:tr w:rsidR="00E73C8A" w:rsidTr="00D62CBA">
        <w:trPr>
          <w:cantSplit/>
        </w:trPr>
        <w:tc>
          <w:tcPr>
            <w:tcW w:w="1080" w:type="dxa"/>
          </w:tcPr>
          <w:p w:rsidR="00E73C8A" w:rsidRDefault="0095661D" w:rsidP="00D62CBA">
            <w:pPr>
              <w:spacing w:before="60" w:after="60"/>
              <w:jc w:val="center"/>
            </w:pPr>
            <w:r>
              <w:t>28-31</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proofErr w:type="spellStart"/>
            <w:r>
              <w:t>CustomerCalLevelPointA</w:t>
            </w:r>
            <w:proofErr w:type="spellEnd"/>
          </w:p>
        </w:tc>
      </w:tr>
      <w:tr w:rsidR="00E73C8A" w:rsidTr="00D62CBA">
        <w:trPr>
          <w:cantSplit/>
        </w:trPr>
        <w:tc>
          <w:tcPr>
            <w:tcW w:w="1080" w:type="dxa"/>
          </w:tcPr>
          <w:p w:rsidR="00E73C8A" w:rsidRDefault="0095661D" w:rsidP="00D62CBA">
            <w:pPr>
              <w:spacing w:before="60" w:after="60"/>
              <w:jc w:val="center"/>
            </w:pPr>
            <w:r>
              <w:t>32-35</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proofErr w:type="spellStart"/>
            <w:r>
              <w:t>CustomerCalLevelPointB</w:t>
            </w:r>
            <w:proofErr w:type="spellEnd"/>
          </w:p>
        </w:tc>
      </w:tr>
      <w:tr w:rsidR="00E73C8A" w:rsidTr="00D62CBA">
        <w:trPr>
          <w:cantSplit/>
        </w:trPr>
        <w:tc>
          <w:tcPr>
            <w:tcW w:w="1080" w:type="dxa"/>
          </w:tcPr>
          <w:p w:rsidR="00E73C8A" w:rsidRDefault="0095661D" w:rsidP="00D62CBA">
            <w:pPr>
              <w:spacing w:before="60" w:after="60"/>
              <w:jc w:val="center"/>
            </w:pPr>
            <w:r>
              <w:t>36-39</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proofErr w:type="spellStart"/>
            <w:r>
              <w:t>CustomerCalSensorPointA</w:t>
            </w:r>
            <w:proofErr w:type="spellEnd"/>
          </w:p>
        </w:tc>
      </w:tr>
      <w:tr w:rsidR="00E73C8A" w:rsidTr="00D62CBA">
        <w:trPr>
          <w:cantSplit/>
        </w:trPr>
        <w:tc>
          <w:tcPr>
            <w:tcW w:w="1080" w:type="dxa"/>
          </w:tcPr>
          <w:p w:rsidR="00E73C8A" w:rsidRDefault="0095661D" w:rsidP="00D62CBA">
            <w:pPr>
              <w:spacing w:before="60" w:after="60"/>
              <w:jc w:val="center"/>
            </w:pPr>
            <w:r>
              <w:t>40-43</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proofErr w:type="spellStart"/>
            <w:r>
              <w:t>CustomerCalSensorPointB</w:t>
            </w:r>
            <w:proofErr w:type="spellEnd"/>
          </w:p>
        </w:tc>
      </w:tr>
      <w:tr w:rsidR="00E73C8A" w:rsidTr="00D62CBA">
        <w:trPr>
          <w:cantSplit/>
        </w:trPr>
        <w:tc>
          <w:tcPr>
            <w:tcW w:w="1080" w:type="dxa"/>
          </w:tcPr>
          <w:p w:rsidR="00E73C8A" w:rsidRDefault="0095661D" w:rsidP="00D62CBA">
            <w:pPr>
              <w:spacing w:before="60" w:after="60"/>
              <w:jc w:val="center"/>
            </w:pPr>
            <w:r>
              <w:t>44-47</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r>
              <w:t>Factory420mAm</w:t>
            </w:r>
          </w:p>
        </w:tc>
      </w:tr>
      <w:tr w:rsidR="00E73C8A" w:rsidTr="00D62CBA">
        <w:trPr>
          <w:cantSplit/>
        </w:trPr>
        <w:tc>
          <w:tcPr>
            <w:tcW w:w="1080" w:type="dxa"/>
          </w:tcPr>
          <w:p w:rsidR="00E73C8A" w:rsidRDefault="0095661D" w:rsidP="00D62CBA">
            <w:pPr>
              <w:spacing w:before="60" w:after="60"/>
              <w:jc w:val="center"/>
            </w:pPr>
            <w:r>
              <w:t>48-51</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r>
              <w:t>Factory420mAb</w:t>
            </w:r>
          </w:p>
        </w:tc>
      </w:tr>
      <w:tr w:rsidR="00E73C8A" w:rsidTr="00D62CBA">
        <w:trPr>
          <w:cantSplit/>
        </w:trPr>
        <w:tc>
          <w:tcPr>
            <w:tcW w:w="1080" w:type="dxa"/>
          </w:tcPr>
          <w:p w:rsidR="00E73C8A" w:rsidRDefault="0095661D" w:rsidP="00D62CBA">
            <w:pPr>
              <w:spacing w:before="60" w:after="60"/>
              <w:jc w:val="center"/>
            </w:pPr>
            <w:r>
              <w:t>52-55</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r>
              <w:t>Factory420mAm1</w:t>
            </w:r>
          </w:p>
        </w:tc>
      </w:tr>
      <w:tr w:rsidR="00E73C8A" w:rsidTr="00D62CBA">
        <w:trPr>
          <w:cantSplit/>
        </w:trPr>
        <w:tc>
          <w:tcPr>
            <w:tcW w:w="1080" w:type="dxa"/>
          </w:tcPr>
          <w:p w:rsidR="00E73C8A" w:rsidRDefault="0095661D" w:rsidP="00D62CBA">
            <w:pPr>
              <w:spacing w:before="60" w:after="60"/>
              <w:jc w:val="center"/>
            </w:pPr>
            <w:r>
              <w:t>56-59</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r>
              <w:t>Factory420mAb1</w:t>
            </w:r>
          </w:p>
        </w:tc>
      </w:tr>
      <w:tr w:rsidR="00E73C8A" w:rsidTr="00D62CBA">
        <w:trPr>
          <w:cantSplit/>
        </w:trPr>
        <w:tc>
          <w:tcPr>
            <w:tcW w:w="1080" w:type="dxa"/>
          </w:tcPr>
          <w:p w:rsidR="00E73C8A" w:rsidRDefault="0095661D" w:rsidP="00D62CBA">
            <w:pPr>
              <w:spacing w:before="60" w:after="60"/>
              <w:jc w:val="center"/>
            </w:pPr>
            <w:r>
              <w:t>60-63</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r>
              <w:t>Customer420mAm</w:t>
            </w:r>
          </w:p>
        </w:tc>
      </w:tr>
      <w:tr w:rsidR="00E73C8A" w:rsidTr="00D62CBA">
        <w:trPr>
          <w:cantSplit/>
        </w:trPr>
        <w:tc>
          <w:tcPr>
            <w:tcW w:w="1080" w:type="dxa"/>
          </w:tcPr>
          <w:p w:rsidR="00E73C8A" w:rsidRDefault="0095661D" w:rsidP="00D62CBA">
            <w:pPr>
              <w:spacing w:before="60" w:after="60"/>
              <w:jc w:val="center"/>
            </w:pPr>
            <w:r>
              <w:t>64-67</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r>
              <w:t>Customer420mAb</w:t>
            </w:r>
          </w:p>
        </w:tc>
      </w:tr>
      <w:tr w:rsidR="00E73C8A" w:rsidTr="00D62CBA">
        <w:trPr>
          <w:cantSplit/>
        </w:trPr>
        <w:tc>
          <w:tcPr>
            <w:tcW w:w="1080" w:type="dxa"/>
          </w:tcPr>
          <w:p w:rsidR="00E73C8A" w:rsidRDefault="0095661D" w:rsidP="00D62CBA">
            <w:pPr>
              <w:spacing w:before="60" w:after="60"/>
              <w:jc w:val="center"/>
            </w:pPr>
            <w:r>
              <w:t>68-71</w:t>
            </w:r>
          </w:p>
        </w:tc>
        <w:tc>
          <w:tcPr>
            <w:tcW w:w="1882" w:type="dxa"/>
          </w:tcPr>
          <w:p w:rsidR="00E73C8A" w:rsidRDefault="00EE7F50" w:rsidP="00D62CBA">
            <w:pPr>
              <w:spacing w:before="60" w:after="60"/>
            </w:pPr>
            <w:r w:rsidRPr="008F1F7C">
              <w:t>FLOAT</w:t>
            </w:r>
          </w:p>
        </w:tc>
        <w:tc>
          <w:tcPr>
            <w:tcW w:w="6030" w:type="dxa"/>
          </w:tcPr>
          <w:p w:rsidR="00E73C8A" w:rsidRDefault="00E73C8A" w:rsidP="00D62CBA">
            <w:pPr>
              <w:spacing w:before="60" w:after="60"/>
            </w:pPr>
            <w:r>
              <w:t>Customer420mAm1</w:t>
            </w:r>
          </w:p>
        </w:tc>
      </w:tr>
      <w:tr w:rsidR="00E73C8A" w:rsidTr="00D62CBA">
        <w:trPr>
          <w:cantSplit/>
        </w:trPr>
        <w:tc>
          <w:tcPr>
            <w:tcW w:w="1080" w:type="dxa"/>
          </w:tcPr>
          <w:p w:rsidR="00E73C8A" w:rsidRDefault="0095661D" w:rsidP="00D62CBA">
            <w:pPr>
              <w:spacing w:before="60" w:after="60"/>
              <w:jc w:val="center"/>
            </w:pPr>
            <w:r>
              <w:lastRenderedPageBreak/>
              <w:t>72-75</w:t>
            </w:r>
          </w:p>
        </w:tc>
        <w:tc>
          <w:tcPr>
            <w:tcW w:w="1882" w:type="dxa"/>
          </w:tcPr>
          <w:p w:rsidR="00E73C8A" w:rsidRDefault="00EE7F50" w:rsidP="00D62CBA">
            <w:pPr>
              <w:spacing w:before="60" w:after="60"/>
            </w:pPr>
            <w:r w:rsidRPr="008F1F7C">
              <w:t>FLOAT</w:t>
            </w:r>
          </w:p>
        </w:tc>
        <w:tc>
          <w:tcPr>
            <w:tcW w:w="6030" w:type="dxa"/>
          </w:tcPr>
          <w:p w:rsidR="00E73C8A" w:rsidRDefault="008F1F7C" w:rsidP="00D62CBA">
            <w:pPr>
              <w:spacing w:before="60" w:after="60"/>
            </w:pPr>
            <w:r>
              <w:t>Customer420mAb1</w:t>
            </w:r>
          </w:p>
        </w:tc>
      </w:tr>
      <w:tr w:rsidR="00E73C8A" w:rsidTr="00D62CBA">
        <w:trPr>
          <w:cantSplit/>
        </w:trPr>
        <w:tc>
          <w:tcPr>
            <w:tcW w:w="1080" w:type="dxa"/>
          </w:tcPr>
          <w:p w:rsidR="00E73C8A" w:rsidRDefault="0095661D" w:rsidP="00D62CBA">
            <w:pPr>
              <w:spacing w:before="60" w:after="60"/>
              <w:jc w:val="center"/>
            </w:pPr>
            <w:r>
              <w:t>76-79</w:t>
            </w:r>
          </w:p>
        </w:tc>
        <w:tc>
          <w:tcPr>
            <w:tcW w:w="1882" w:type="dxa"/>
          </w:tcPr>
          <w:p w:rsidR="00E73C8A" w:rsidRDefault="00EE7F50" w:rsidP="00D62CBA">
            <w:pPr>
              <w:spacing w:before="60" w:after="60"/>
            </w:pPr>
            <w:r w:rsidRPr="008F1F7C">
              <w:t>FLOAT</w:t>
            </w:r>
          </w:p>
        </w:tc>
        <w:tc>
          <w:tcPr>
            <w:tcW w:w="6030" w:type="dxa"/>
          </w:tcPr>
          <w:p w:rsidR="00E73C8A" w:rsidRDefault="008F1F7C" w:rsidP="00D62CBA">
            <w:pPr>
              <w:spacing w:before="60" w:after="60"/>
            </w:pPr>
            <w:proofErr w:type="spellStart"/>
            <w:r>
              <w:t>FloatBlockingDistance</w:t>
            </w:r>
            <w:proofErr w:type="spellEnd"/>
          </w:p>
        </w:tc>
      </w:tr>
      <w:tr w:rsidR="00E73C8A" w:rsidTr="00D62CBA">
        <w:trPr>
          <w:cantSplit/>
        </w:trPr>
        <w:tc>
          <w:tcPr>
            <w:tcW w:w="1080" w:type="dxa"/>
          </w:tcPr>
          <w:p w:rsidR="00E73C8A" w:rsidRDefault="0095661D" w:rsidP="00D62CBA">
            <w:pPr>
              <w:spacing w:before="60" w:after="60"/>
              <w:jc w:val="center"/>
            </w:pPr>
            <w:r>
              <w:t>80-83</w:t>
            </w:r>
          </w:p>
        </w:tc>
        <w:tc>
          <w:tcPr>
            <w:tcW w:w="1882" w:type="dxa"/>
          </w:tcPr>
          <w:p w:rsidR="00E73C8A" w:rsidRDefault="00EE7F50" w:rsidP="00D62CBA">
            <w:pPr>
              <w:spacing w:before="60" w:after="60"/>
            </w:pPr>
            <w:r w:rsidRPr="008F1F7C">
              <w:t>FLOAT</w:t>
            </w:r>
          </w:p>
        </w:tc>
        <w:tc>
          <w:tcPr>
            <w:tcW w:w="6030" w:type="dxa"/>
          </w:tcPr>
          <w:p w:rsidR="00E73C8A" w:rsidRDefault="008F1F7C" w:rsidP="00D62CBA">
            <w:pPr>
              <w:spacing w:before="60" w:after="60"/>
            </w:pPr>
            <w:proofErr w:type="spellStart"/>
            <w:r>
              <w:t>MaxCPUTemperature</w:t>
            </w:r>
            <w:proofErr w:type="spellEnd"/>
          </w:p>
        </w:tc>
      </w:tr>
      <w:tr w:rsidR="008F1F7C" w:rsidTr="00D62CBA">
        <w:trPr>
          <w:cantSplit/>
        </w:trPr>
        <w:tc>
          <w:tcPr>
            <w:tcW w:w="1080" w:type="dxa"/>
          </w:tcPr>
          <w:p w:rsidR="008F1F7C" w:rsidRDefault="0095661D" w:rsidP="00D62CBA">
            <w:pPr>
              <w:spacing w:before="60" w:after="60"/>
              <w:jc w:val="center"/>
            </w:pPr>
            <w:r>
              <w:t>84</w:t>
            </w:r>
          </w:p>
        </w:tc>
        <w:tc>
          <w:tcPr>
            <w:tcW w:w="1882" w:type="dxa"/>
          </w:tcPr>
          <w:p w:rsidR="008F1F7C" w:rsidRDefault="00672CE7" w:rsidP="00D62CBA">
            <w:pPr>
              <w:spacing w:before="60" w:after="60"/>
            </w:pPr>
            <w:r w:rsidRPr="00672CE7">
              <w:t>INTEGER</w:t>
            </w:r>
          </w:p>
        </w:tc>
        <w:tc>
          <w:tcPr>
            <w:tcW w:w="6030" w:type="dxa"/>
          </w:tcPr>
          <w:p w:rsidR="008F1F7C" w:rsidRDefault="008F1F7C" w:rsidP="00D62CBA">
            <w:pPr>
              <w:spacing w:before="60" w:after="60"/>
            </w:pPr>
            <w:proofErr w:type="spellStart"/>
            <w:r>
              <w:t>BornOnDay</w:t>
            </w:r>
            <w:proofErr w:type="spellEnd"/>
          </w:p>
        </w:tc>
      </w:tr>
      <w:tr w:rsidR="008F1F7C" w:rsidTr="00D62CBA">
        <w:trPr>
          <w:cantSplit/>
        </w:trPr>
        <w:tc>
          <w:tcPr>
            <w:tcW w:w="1080" w:type="dxa"/>
          </w:tcPr>
          <w:p w:rsidR="008F1F7C" w:rsidRDefault="0095661D" w:rsidP="00D62CBA">
            <w:pPr>
              <w:spacing w:before="60" w:after="60"/>
              <w:jc w:val="center"/>
            </w:pPr>
            <w:r>
              <w:t>85</w:t>
            </w:r>
          </w:p>
        </w:tc>
        <w:tc>
          <w:tcPr>
            <w:tcW w:w="1882" w:type="dxa"/>
          </w:tcPr>
          <w:p w:rsidR="008F1F7C" w:rsidRDefault="00672CE7" w:rsidP="00D62CBA">
            <w:pPr>
              <w:spacing w:before="60" w:after="60"/>
            </w:pPr>
            <w:r w:rsidRPr="00672CE7">
              <w:t>INTEGER</w:t>
            </w:r>
          </w:p>
        </w:tc>
        <w:tc>
          <w:tcPr>
            <w:tcW w:w="6030" w:type="dxa"/>
          </w:tcPr>
          <w:p w:rsidR="008F1F7C" w:rsidRDefault="008F1F7C" w:rsidP="00D62CBA">
            <w:pPr>
              <w:spacing w:before="60" w:after="60"/>
            </w:pPr>
            <w:proofErr w:type="spellStart"/>
            <w:r>
              <w:t>BornOnMonth</w:t>
            </w:r>
            <w:proofErr w:type="spellEnd"/>
          </w:p>
        </w:tc>
      </w:tr>
      <w:tr w:rsidR="008F1F7C" w:rsidTr="00D62CBA">
        <w:trPr>
          <w:cantSplit/>
        </w:trPr>
        <w:tc>
          <w:tcPr>
            <w:tcW w:w="1080" w:type="dxa"/>
          </w:tcPr>
          <w:p w:rsidR="008F1F7C" w:rsidRDefault="0095661D" w:rsidP="00D62CBA">
            <w:pPr>
              <w:spacing w:before="60" w:after="60"/>
              <w:jc w:val="center"/>
            </w:pPr>
            <w:r>
              <w:t>86</w:t>
            </w:r>
          </w:p>
        </w:tc>
        <w:tc>
          <w:tcPr>
            <w:tcW w:w="1882" w:type="dxa"/>
          </w:tcPr>
          <w:p w:rsidR="008F1F7C" w:rsidRDefault="00672CE7" w:rsidP="00D62CBA">
            <w:pPr>
              <w:spacing w:before="60" w:after="60"/>
            </w:pPr>
            <w:r w:rsidRPr="00672CE7">
              <w:t>INTEGER</w:t>
            </w:r>
          </w:p>
        </w:tc>
        <w:tc>
          <w:tcPr>
            <w:tcW w:w="6030" w:type="dxa"/>
          </w:tcPr>
          <w:p w:rsidR="008F1F7C" w:rsidRDefault="008F1F7C" w:rsidP="00D62CBA">
            <w:pPr>
              <w:spacing w:before="60" w:after="60"/>
            </w:pPr>
            <w:proofErr w:type="spellStart"/>
            <w:r>
              <w:t>BornOnYear</w:t>
            </w:r>
            <w:proofErr w:type="spellEnd"/>
          </w:p>
        </w:tc>
      </w:tr>
      <w:tr w:rsidR="008F1F7C" w:rsidTr="00D62CBA">
        <w:trPr>
          <w:cantSplit/>
        </w:trPr>
        <w:tc>
          <w:tcPr>
            <w:tcW w:w="1080" w:type="dxa"/>
          </w:tcPr>
          <w:p w:rsidR="008F1F7C" w:rsidRDefault="0095661D" w:rsidP="00D62CBA">
            <w:pPr>
              <w:spacing w:before="60" w:after="60"/>
              <w:jc w:val="center"/>
            </w:pPr>
            <w:r>
              <w:t>87-90</w:t>
            </w:r>
          </w:p>
        </w:tc>
        <w:tc>
          <w:tcPr>
            <w:tcW w:w="1882" w:type="dxa"/>
          </w:tcPr>
          <w:p w:rsidR="008F1F7C" w:rsidRDefault="00672CE7" w:rsidP="00D62CBA">
            <w:pPr>
              <w:spacing w:before="60" w:after="60"/>
            </w:pPr>
            <w:r w:rsidRPr="008F1F7C">
              <w:t>FLOAT</w:t>
            </w:r>
          </w:p>
        </w:tc>
        <w:tc>
          <w:tcPr>
            <w:tcW w:w="6030" w:type="dxa"/>
          </w:tcPr>
          <w:p w:rsidR="008F1F7C" w:rsidRDefault="008F1F7C" w:rsidP="00D62CBA">
            <w:pPr>
              <w:spacing w:before="60" w:after="60"/>
            </w:pPr>
            <w:proofErr w:type="spellStart"/>
            <w:r>
              <w:t>FactorySensorLength</w:t>
            </w:r>
            <w:proofErr w:type="spellEnd"/>
          </w:p>
        </w:tc>
      </w:tr>
      <w:tr w:rsidR="008F1F7C" w:rsidTr="00D62CBA">
        <w:trPr>
          <w:cantSplit/>
        </w:trPr>
        <w:tc>
          <w:tcPr>
            <w:tcW w:w="1080" w:type="dxa"/>
          </w:tcPr>
          <w:p w:rsidR="008F1F7C" w:rsidRDefault="0095661D" w:rsidP="00D62CBA">
            <w:pPr>
              <w:spacing w:before="60" w:after="60"/>
              <w:jc w:val="center"/>
            </w:pPr>
            <w:r>
              <w:t>91-94</w:t>
            </w:r>
          </w:p>
        </w:tc>
        <w:tc>
          <w:tcPr>
            <w:tcW w:w="1882" w:type="dxa"/>
          </w:tcPr>
          <w:p w:rsidR="008F1F7C" w:rsidRDefault="00672CE7" w:rsidP="00D62CBA">
            <w:pPr>
              <w:spacing w:before="60" w:after="60"/>
            </w:pPr>
            <w:r w:rsidRPr="00672CE7">
              <w:t>UNSIGNED</w:t>
            </w:r>
          </w:p>
        </w:tc>
        <w:tc>
          <w:tcPr>
            <w:tcW w:w="6030" w:type="dxa"/>
          </w:tcPr>
          <w:p w:rsidR="008F1F7C" w:rsidRDefault="008F1F7C" w:rsidP="00D62CBA">
            <w:pPr>
              <w:spacing w:before="60" w:after="60"/>
            </w:pPr>
            <w:proofErr w:type="spellStart"/>
            <w:r>
              <w:t>BlockingState</w:t>
            </w:r>
            <w:proofErr w:type="spellEnd"/>
          </w:p>
        </w:tc>
      </w:tr>
      <w:tr w:rsidR="008F1F7C" w:rsidTr="00D62CBA">
        <w:trPr>
          <w:cantSplit/>
        </w:trPr>
        <w:tc>
          <w:tcPr>
            <w:tcW w:w="1080" w:type="dxa"/>
          </w:tcPr>
          <w:p w:rsidR="008F1F7C" w:rsidRDefault="0095661D" w:rsidP="00D62CBA">
            <w:pPr>
              <w:spacing w:before="60" w:after="60"/>
              <w:jc w:val="center"/>
            </w:pPr>
            <w:r>
              <w:t>95-98</w:t>
            </w:r>
          </w:p>
        </w:tc>
        <w:tc>
          <w:tcPr>
            <w:tcW w:w="1882" w:type="dxa"/>
          </w:tcPr>
          <w:p w:rsidR="008F1F7C" w:rsidRDefault="00672CE7" w:rsidP="00D62CBA">
            <w:pPr>
              <w:spacing w:before="60" w:after="60"/>
            </w:pPr>
            <w:r w:rsidRPr="00672CE7">
              <w:t>INTEGER</w:t>
            </w:r>
          </w:p>
        </w:tc>
        <w:tc>
          <w:tcPr>
            <w:tcW w:w="6030" w:type="dxa"/>
          </w:tcPr>
          <w:p w:rsidR="008F1F7C" w:rsidRDefault="008F1F7C" w:rsidP="00D62CBA">
            <w:pPr>
              <w:spacing w:before="60" w:after="60"/>
            </w:pPr>
            <w:proofErr w:type="spellStart"/>
            <w:r>
              <w:t>NumFactoryCalAttempts</w:t>
            </w:r>
            <w:proofErr w:type="spellEnd"/>
          </w:p>
        </w:tc>
      </w:tr>
      <w:tr w:rsidR="008F1F7C" w:rsidTr="00D62CBA">
        <w:trPr>
          <w:cantSplit/>
        </w:trPr>
        <w:tc>
          <w:tcPr>
            <w:tcW w:w="1080" w:type="dxa"/>
          </w:tcPr>
          <w:p w:rsidR="008F1F7C" w:rsidRDefault="0095661D" w:rsidP="00D62CBA">
            <w:pPr>
              <w:spacing w:before="60" w:after="60"/>
              <w:jc w:val="center"/>
            </w:pPr>
            <w:r>
              <w:t>99-102</w:t>
            </w:r>
          </w:p>
        </w:tc>
        <w:tc>
          <w:tcPr>
            <w:tcW w:w="1882" w:type="dxa"/>
          </w:tcPr>
          <w:p w:rsidR="008F1F7C" w:rsidRDefault="00672CE7" w:rsidP="00D62CBA">
            <w:pPr>
              <w:spacing w:before="60" w:after="60"/>
            </w:pPr>
            <w:r w:rsidRPr="00672CE7">
              <w:t>ENUMERATED</w:t>
            </w:r>
          </w:p>
        </w:tc>
        <w:tc>
          <w:tcPr>
            <w:tcW w:w="6030" w:type="dxa"/>
          </w:tcPr>
          <w:p w:rsidR="008F1F7C" w:rsidRDefault="008F1F7C" w:rsidP="00D62CBA">
            <w:pPr>
              <w:spacing w:before="60" w:after="60"/>
            </w:pPr>
            <w:r>
              <w:t>Factory2PtCalEnabled</w:t>
            </w:r>
          </w:p>
        </w:tc>
      </w:tr>
      <w:tr w:rsidR="008F1F7C" w:rsidTr="00D62CBA">
        <w:trPr>
          <w:cantSplit/>
        </w:trPr>
        <w:tc>
          <w:tcPr>
            <w:tcW w:w="1080" w:type="dxa"/>
          </w:tcPr>
          <w:p w:rsidR="008F1F7C" w:rsidRDefault="0095661D" w:rsidP="00D62CBA">
            <w:pPr>
              <w:spacing w:before="60" w:after="60"/>
              <w:jc w:val="center"/>
            </w:pPr>
            <w:r>
              <w:t>103-106</w:t>
            </w:r>
          </w:p>
        </w:tc>
        <w:tc>
          <w:tcPr>
            <w:tcW w:w="1882" w:type="dxa"/>
          </w:tcPr>
          <w:p w:rsidR="008F1F7C" w:rsidRDefault="00672CE7" w:rsidP="00D62CBA">
            <w:pPr>
              <w:spacing w:before="60" w:after="60"/>
            </w:pPr>
            <w:r w:rsidRPr="00672CE7">
              <w:t>ENUMERATED</w:t>
            </w:r>
          </w:p>
        </w:tc>
        <w:tc>
          <w:tcPr>
            <w:tcW w:w="6030" w:type="dxa"/>
          </w:tcPr>
          <w:p w:rsidR="008F1F7C" w:rsidRDefault="008F1F7C" w:rsidP="00D62CBA">
            <w:pPr>
              <w:spacing w:before="60" w:after="60"/>
            </w:pPr>
            <w:r>
              <w:t>Customer2PtCalEnabled</w:t>
            </w:r>
          </w:p>
        </w:tc>
      </w:tr>
      <w:tr w:rsidR="008F1F7C" w:rsidTr="00D62CBA">
        <w:trPr>
          <w:cantSplit/>
        </w:trPr>
        <w:tc>
          <w:tcPr>
            <w:tcW w:w="1080" w:type="dxa"/>
          </w:tcPr>
          <w:p w:rsidR="008F1F7C" w:rsidRDefault="0095661D" w:rsidP="00D62CBA">
            <w:pPr>
              <w:spacing w:before="60" w:after="60"/>
              <w:jc w:val="center"/>
            </w:pPr>
            <w:r>
              <w:t>107-110</w:t>
            </w:r>
          </w:p>
        </w:tc>
        <w:tc>
          <w:tcPr>
            <w:tcW w:w="1882" w:type="dxa"/>
          </w:tcPr>
          <w:p w:rsidR="008F1F7C" w:rsidRDefault="00672CE7" w:rsidP="00D62CBA">
            <w:pPr>
              <w:spacing w:before="60" w:after="60"/>
            </w:pPr>
            <w:r w:rsidRPr="008F1F7C">
              <w:t>FLOAT</w:t>
            </w:r>
          </w:p>
        </w:tc>
        <w:tc>
          <w:tcPr>
            <w:tcW w:w="6030" w:type="dxa"/>
          </w:tcPr>
          <w:p w:rsidR="008F1F7C" w:rsidRDefault="008F1F7C" w:rsidP="00D62CBA">
            <w:pPr>
              <w:spacing w:before="60" w:after="60"/>
            </w:pPr>
            <w:proofErr w:type="spellStart"/>
            <w:r>
              <w:t>SensorUsToInFactor</w:t>
            </w:r>
            <w:proofErr w:type="spellEnd"/>
          </w:p>
        </w:tc>
      </w:tr>
      <w:tr w:rsidR="008F1F7C" w:rsidTr="00D62CBA">
        <w:trPr>
          <w:cantSplit/>
        </w:trPr>
        <w:tc>
          <w:tcPr>
            <w:tcW w:w="1080" w:type="dxa"/>
          </w:tcPr>
          <w:p w:rsidR="008F1F7C" w:rsidRDefault="0095661D" w:rsidP="00D62CBA">
            <w:pPr>
              <w:spacing w:before="60" w:after="60"/>
              <w:jc w:val="center"/>
            </w:pPr>
            <w:r>
              <w:t>111-120</w:t>
            </w:r>
          </w:p>
        </w:tc>
        <w:tc>
          <w:tcPr>
            <w:tcW w:w="1882" w:type="dxa"/>
          </w:tcPr>
          <w:p w:rsidR="008F1F7C" w:rsidRDefault="00672CE7" w:rsidP="00D62CBA">
            <w:pPr>
              <w:spacing w:before="60" w:after="60"/>
            </w:pPr>
            <w:r w:rsidRPr="00672CE7">
              <w:t>ASCII</w:t>
            </w:r>
          </w:p>
        </w:tc>
        <w:tc>
          <w:tcPr>
            <w:tcW w:w="6030" w:type="dxa"/>
          </w:tcPr>
          <w:p w:rsidR="008F1F7C" w:rsidRDefault="008F1F7C" w:rsidP="00D62CBA">
            <w:pPr>
              <w:spacing w:before="60" w:after="60"/>
            </w:pPr>
            <w:proofErr w:type="spellStart"/>
            <w:r>
              <w:t>SerialNumber</w:t>
            </w:r>
            <w:proofErr w:type="spellEnd"/>
          </w:p>
        </w:tc>
      </w:tr>
    </w:tbl>
    <w:p w:rsidR="006D3724" w:rsidRDefault="006D3724" w:rsidP="006D3724">
      <w:pPr>
        <w:pStyle w:val="Heading5"/>
        <w:pageBreakBefore w:val="0"/>
      </w:pPr>
      <w:r>
        <w:t>Command-Specific Response Codes</w:t>
      </w:r>
    </w:p>
    <w:tbl>
      <w:tblPr>
        <w:tblW w:w="9000" w:type="dxa"/>
        <w:tblInd w:w="72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080"/>
        <w:gridCol w:w="1800"/>
        <w:gridCol w:w="6120"/>
      </w:tblGrid>
      <w:tr w:rsidR="006D3724" w:rsidTr="00D62CBA">
        <w:trPr>
          <w:cantSplit/>
          <w:tblHeader/>
        </w:trPr>
        <w:tc>
          <w:tcPr>
            <w:tcW w:w="1080" w:type="dxa"/>
            <w:shd w:val="pct10" w:color="auto" w:fill="auto"/>
          </w:tcPr>
          <w:p w:rsidR="006D3724" w:rsidRDefault="006D3724" w:rsidP="00D62CBA">
            <w:pPr>
              <w:keepNext/>
              <w:spacing w:before="40" w:after="40"/>
              <w:jc w:val="center"/>
              <w:rPr>
                <w:b/>
              </w:rPr>
            </w:pPr>
            <w:r>
              <w:rPr>
                <w:b/>
              </w:rPr>
              <w:t>Code</w:t>
            </w:r>
          </w:p>
        </w:tc>
        <w:tc>
          <w:tcPr>
            <w:tcW w:w="1800" w:type="dxa"/>
            <w:shd w:val="pct10" w:color="auto" w:fill="auto"/>
          </w:tcPr>
          <w:p w:rsidR="006D3724" w:rsidRDefault="006D3724" w:rsidP="00D62CBA">
            <w:pPr>
              <w:keepNext/>
              <w:spacing w:before="40" w:after="40"/>
              <w:ind w:left="90"/>
              <w:rPr>
                <w:b/>
              </w:rPr>
            </w:pPr>
            <w:r>
              <w:rPr>
                <w:b/>
              </w:rPr>
              <w:t>Class</w:t>
            </w:r>
          </w:p>
        </w:tc>
        <w:tc>
          <w:tcPr>
            <w:tcW w:w="6120" w:type="dxa"/>
            <w:shd w:val="pct10" w:color="auto" w:fill="auto"/>
          </w:tcPr>
          <w:p w:rsidR="006D3724" w:rsidRDefault="006D3724" w:rsidP="00D62CBA">
            <w:pPr>
              <w:keepNext/>
              <w:spacing w:before="40" w:after="40"/>
              <w:ind w:left="90"/>
              <w:rPr>
                <w:b/>
              </w:rPr>
            </w:pPr>
            <w:r>
              <w:rPr>
                <w:b/>
              </w:rPr>
              <w:t>Description</w:t>
            </w:r>
          </w:p>
        </w:tc>
      </w:tr>
      <w:tr w:rsidR="006D3724" w:rsidTr="00D62CBA">
        <w:trPr>
          <w:cantSplit/>
        </w:trPr>
        <w:tc>
          <w:tcPr>
            <w:tcW w:w="1080" w:type="dxa"/>
            <w:tcBorders>
              <w:top w:val="nil"/>
              <w:right w:val="nil"/>
            </w:tcBorders>
          </w:tcPr>
          <w:p w:rsidR="006D3724" w:rsidRDefault="006D3724" w:rsidP="00D62CBA">
            <w:pPr>
              <w:spacing w:before="40" w:after="40"/>
              <w:jc w:val="center"/>
            </w:pPr>
            <w:r>
              <w:t>0</w:t>
            </w:r>
          </w:p>
        </w:tc>
        <w:tc>
          <w:tcPr>
            <w:tcW w:w="1800" w:type="dxa"/>
            <w:tcBorders>
              <w:top w:val="nil"/>
            </w:tcBorders>
          </w:tcPr>
          <w:p w:rsidR="006D3724" w:rsidRDefault="006D3724" w:rsidP="00D62CBA">
            <w:pPr>
              <w:spacing w:before="40" w:after="40"/>
              <w:ind w:left="90"/>
            </w:pPr>
            <w:r>
              <w:t>Success</w:t>
            </w:r>
          </w:p>
        </w:tc>
        <w:tc>
          <w:tcPr>
            <w:tcW w:w="6120" w:type="dxa"/>
            <w:tcBorders>
              <w:top w:val="nil"/>
              <w:left w:val="nil"/>
            </w:tcBorders>
          </w:tcPr>
          <w:p w:rsidR="006D3724" w:rsidRDefault="006D3724" w:rsidP="00D62CBA">
            <w:pPr>
              <w:spacing w:before="40" w:after="40"/>
              <w:ind w:left="90"/>
            </w:pPr>
            <w:r>
              <w:t>No Command-Specific Errors</w:t>
            </w:r>
          </w:p>
        </w:tc>
      </w:tr>
    </w:tbl>
    <w:p w:rsidR="00C92456" w:rsidRDefault="00C92456" w:rsidP="00C92456"/>
    <w:p w:rsidR="006A6EC1" w:rsidRDefault="006A6EC1">
      <w:pPr>
        <w:spacing w:after="0"/>
        <w:rPr>
          <w:b/>
          <w:sz w:val="28"/>
        </w:rPr>
      </w:pPr>
      <w:r>
        <w:br w:type="page"/>
      </w:r>
    </w:p>
    <w:p w:rsidR="006D3724" w:rsidRDefault="006D3724" w:rsidP="00FD413C">
      <w:pPr>
        <w:pStyle w:val="Heading2"/>
      </w:pPr>
      <w:bookmarkStart w:id="90" w:name="_Toc130986102"/>
      <w:r>
        <w:lastRenderedPageBreak/>
        <w:t xml:space="preserve">Command #129: </w:t>
      </w:r>
      <w:r w:rsidRPr="006D3724">
        <w:t>Write</w:t>
      </w:r>
      <w:r>
        <w:t xml:space="preserve"> </w:t>
      </w:r>
      <w:r w:rsidRPr="006D3724">
        <w:t>Factory</w:t>
      </w:r>
      <w:r>
        <w:t xml:space="preserve"> </w:t>
      </w:r>
      <w:r w:rsidRPr="006D3724">
        <w:t>Calibration</w:t>
      </w:r>
      <w:r>
        <w:t xml:space="preserve"> </w:t>
      </w:r>
      <w:r w:rsidRPr="006D3724">
        <w:t>Data</w:t>
      </w:r>
      <w:bookmarkEnd w:id="90"/>
    </w:p>
    <w:p w:rsidR="006D3724" w:rsidRDefault="006D3724" w:rsidP="006D3724">
      <w:r>
        <w:t>Write factory calibration data.</w:t>
      </w:r>
    </w:p>
    <w:p w:rsidR="006D3724" w:rsidRDefault="006D3724" w:rsidP="006D3724">
      <w:pPr>
        <w:pStyle w:val="Heading4"/>
      </w:pPr>
      <w:r>
        <w:t>Request Data Bytes</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6D3724" w:rsidTr="00D62CBA">
        <w:trPr>
          <w:cantSplit/>
        </w:trPr>
        <w:tc>
          <w:tcPr>
            <w:tcW w:w="1080" w:type="dxa"/>
            <w:shd w:val="pct10" w:color="auto" w:fill="auto"/>
          </w:tcPr>
          <w:p w:rsidR="006D3724" w:rsidRDefault="006D3724" w:rsidP="00D62CBA">
            <w:pPr>
              <w:spacing w:before="60" w:after="60"/>
              <w:jc w:val="center"/>
              <w:rPr>
                <w:b/>
              </w:rPr>
            </w:pPr>
            <w:r>
              <w:rPr>
                <w:b/>
              </w:rPr>
              <w:t>Byte</w:t>
            </w:r>
          </w:p>
        </w:tc>
        <w:tc>
          <w:tcPr>
            <w:tcW w:w="1882" w:type="dxa"/>
            <w:shd w:val="pct10" w:color="auto" w:fill="auto"/>
          </w:tcPr>
          <w:p w:rsidR="006D3724" w:rsidRDefault="006D3724" w:rsidP="00D62CBA">
            <w:pPr>
              <w:spacing w:before="60" w:after="60"/>
              <w:rPr>
                <w:b/>
              </w:rPr>
            </w:pPr>
            <w:r>
              <w:rPr>
                <w:b/>
              </w:rPr>
              <w:t>Format</w:t>
            </w:r>
          </w:p>
        </w:tc>
        <w:tc>
          <w:tcPr>
            <w:tcW w:w="6030" w:type="dxa"/>
            <w:shd w:val="pct10" w:color="auto" w:fill="auto"/>
          </w:tcPr>
          <w:p w:rsidR="006D3724" w:rsidRDefault="006D3724" w:rsidP="00D62CBA">
            <w:pPr>
              <w:spacing w:before="60" w:after="60"/>
              <w:rPr>
                <w:b/>
              </w:rPr>
            </w:pPr>
            <w:r>
              <w:rPr>
                <w:b/>
              </w:rPr>
              <w:t>Description</w:t>
            </w:r>
          </w:p>
        </w:tc>
      </w:tr>
      <w:tr w:rsidR="006D3724" w:rsidTr="00D62CBA">
        <w:trPr>
          <w:cantSplit/>
        </w:trPr>
        <w:tc>
          <w:tcPr>
            <w:tcW w:w="1080" w:type="dxa"/>
          </w:tcPr>
          <w:p w:rsidR="006D3724" w:rsidRDefault="006D3724" w:rsidP="00D62CBA">
            <w:pPr>
              <w:spacing w:before="60" w:after="60"/>
              <w:jc w:val="center"/>
            </w:pPr>
            <w:r>
              <w:t>0-3</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proofErr w:type="spellStart"/>
            <w:r>
              <w:t>ExcitationPulseWidth</w:t>
            </w:r>
            <w:proofErr w:type="spellEnd"/>
          </w:p>
        </w:tc>
      </w:tr>
      <w:tr w:rsidR="006D3724" w:rsidTr="00D62CBA">
        <w:trPr>
          <w:cantSplit/>
        </w:trPr>
        <w:tc>
          <w:tcPr>
            <w:tcW w:w="1080" w:type="dxa"/>
          </w:tcPr>
          <w:p w:rsidR="006D3724" w:rsidRDefault="006D3724" w:rsidP="00D62CBA">
            <w:pPr>
              <w:spacing w:before="60" w:after="60"/>
              <w:jc w:val="center"/>
            </w:pPr>
            <w:r>
              <w:t>4</w:t>
            </w:r>
          </w:p>
        </w:tc>
        <w:tc>
          <w:tcPr>
            <w:tcW w:w="1882" w:type="dxa"/>
          </w:tcPr>
          <w:p w:rsidR="006D3724" w:rsidRDefault="006D3724" w:rsidP="00D62CBA">
            <w:pPr>
              <w:spacing w:before="60" w:after="60"/>
            </w:pPr>
            <w:r w:rsidRPr="008F1F7C">
              <w:t>INTEGER</w:t>
            </w:r>
          </w:p>
        </w:tc>
        <w:tc>
          <w:tcPr>
            <w:tcW w:w="6030" w:type="dxa"/>
          </w:tcPr>
          <w:p w:rsidR="006D3724" w:rsidRDefault="006D3724" w:rsidP="00D62CBA">
            <w:pPr>
              <w:spacing w:before="60" w:after="60"/>
            </w:pPr>
            <w:proofErr w:type="spellStart"/>
            <w:r>
              <w:t>NotUsedByte</w:t>
            </w:r>
            <w:proofErr w:type="spellEnd"/>
          </w:p>
        </w:tc>
      </w:tr>
      <w:tr w:rsidR="006D3724" w:rsidTr="00D62CBA">
        <w:trPr>
          <w:cantSplit/>
        </w:trPr>
        <w:tc>
          <w:tcPr>
            <w:tcW w:w="1080" w:type="dxa"/>
          </w:tcPr>
          <w:p w:rsidR="006D3724" w:rsidRDefault="006D3724" w:rsidP="00D62CBA">
            <w:pPr>
              <w:spacing w:before="60" w:after="60"/>
              <w:jc w:val="center"/>
            </w:pPr>
            <w:r>
              <w:t>5</w:t>
            </w:r>
          </w:p>
        </w:tc>
        <w:tc>
          <w:tcPr>
            <w:tcW w:w="1882" w:type="dxa"/>
          </w:tcPr>
          <w:p w:rsidR="006D3724" w:rsidRDefault="006D3724" w:rsidP="00D62CBA">
            <w:pPr>
              <w:spacing w:before="60" w:after="60"/>
            </w:pPr>
            <w:r w:rsidRPr="008F1F7C">
              <w:t>ENUMERATED</w:t>
            </w:r>
          </w:p>
        </w:tc>
        <w:tc>
          <w:tcPr>
            <w:tcW w:w="6030" w:type="dxa"/>
          </w:tcPr>
          <w:p w:rsidR="006D3724" w:rsidRDefault="006D3724" w:rsidP="00D62CBA">
            <w:pPr>
              <w:spacing w:before="60" w:after="60"/>
            </w:pPr>
            <w:proofErr w:type="spellStart"/>
            <w:r>
              <w:t>FloatType</w:t>
            </w:r>
            <w:proofErr w:type="spellEnd"/>
          </w:p>
        </w:tc>
      </w:tr>
      <w:tr w:rsidR="006D3724" w:rsidTr="00D62CBA">
        <w:trPr>
          <w:cantSplit/>
        </w:trPr>
        <w:tc>
          <w:tcPr>
            <w:tcW w:w="1080" w:type="dxa"/>
          </w:tcPr>
          <w:p w:rsidR="006D3724" w:rsidRDefault="006D3724" w:rsidP="00D62CBA">
            <w:pPr>
              <w:spacing w:before="60" w:after="60"/>
              <w:jc w:val="center"/>
            </w:pPr>
            <w:r>
              <w:t>6</w:t>
            </w:r>
          </w:p>
        </w:tc>
        <w:tc>
          <w:tcPr>
            <w:tcW w:w="1882" w:type="dxa"/>
          </w:tcPr>
          <w:p w:rsidR="006D3724" w:rsidRDefault="006D3724" w:rsidP="00D62CBA">
            <w:pPr>
              <w:spacing w:before="60" w:after="60"/>
            </w:pPr>
            <w:r w:rsidRPr="008F1F7C">
              <w:t>ENUMERATED</w:t>
            </w:r>
          </w:p>
        </w:tc>
        <w:tc>
          <w:tcPr>
            <w:tcW w:w="6030" w:type="dxa"/>
          </w:tcPr>
          <w:p w:rsidR="006D3724" w:rsidRDefault="006D3724" w:rsidP="00D62CBA">
            <w:pPr>
              <w:spacing w:before="60" w:after="60"/>
            </w:pPr>
            <w:r>
              <w:t>Loop420mA</w:t>
            </w:r>
          </w:p>
        </w:tc>
      </w:tr>
      <w:tr w:rsidR="006D3724" w:rsidTr="00D62CBA">
        <w:trPr>
          <w:cantSplit/>
        </w:trPr>
        <w:tc>
          <w:tcPr>
            <w:tcW w:w="1080" w:type="dxa"/>
          </w:tcPr>
          <w:p w:rsidR="006D3724" w:rsidRDefault="006D3724" w:rsidP="00D62CBA">
            <w:pPr>
              <w:spacing w:before="60" w:after="60"/>
              <w:jc w:val="center"/>
            </w:pPr>
            <w:r>
              <w:t>7</w:t>
            </w:r>
          </w:p>
        </w:tc>
        <w:tc>
          <w:tcPr>
            <w:tcW w:w="1882" w:type="dxa"/>
          </w:tcPr>
          <w:p w:rsidR="006D3724" w:rsidRDefault="006D3724" w:rsidP="00D62CBA">
            <w:pPr>
              <w:spacing w:before="60" w:after="60"/>
            </w:pPr>
            <w:r w:rsidRPr="008F1F7C">
              <w:t>ENUMERATED</w:t>
            </w:r>
          </w:p>
        </w:tc>
        <w:tc>
          <w:tcPr>
            <w:tcW w:w="6030" w:type="dxa"/>
          </w:tcPr>
          <w:p w:rsidR="006D3724" w:rsidRDefault="006D3724" w:rsidP="00D62CBA">
            <w:pPr>
              <w:spacing w:before="60" w:after="60"/>
            </w:pPr>
            <w:proofErr w:type="spellStart"/>
            <w:r>
              <w:t>SensorLocation</w:t>
            </w:r>
            <w:proofErr w:type="spellEnd"/>
          </w:p>
        </w:tc>
      </w:tr>
      <w:tr w:rsidR="006D3724" w:rsidTr="00D62CBA">
        <w:trPr>
          <w:cantSplit/>
        </w:trPr>
        <w:tc>
          <w:tcPr>
            <w:tcW w:w="1080" w:type="dxa"/>
          </w:tcPr>
          <w:p w:rsidR="006D3724" w:rsidRDefault="006D3724" w:rsidP="00D62CBA">
            <w:pPr>
              <w:spacing w:before="60" w:after="60"/>
              <w:jc w:val="center"/>
            </w:pPr>
            <w:r>
              <w:t>8-11</w:t>
            </w:r>
          </w:p>
        </w:tc>
        <w:tc>
          <w:tcPr>
            <w:tcW w:w="1882" w:type="dxa"/>
          </w:tcPr>
          <w:p w:rsidR="006D3724" w:rsidRDefault="006D3724" w:rsidP="00D62CBA">
            <w:pPr>
              <w:spacing w:before="60" w:after="60"/>
            </w:pPr>
            <w:r w:rsidRPr="008F1F7C">
              <w:t>INTEGER</w:t>
            </w:r>
          </w:p>
        </w:tc>
        <w:tc>
          <w:tcPr>
            <w:tcW w:w="6030" w:type="dxa"/>
          </w:tcPr>
          <w:p w:rsidR="006D3724" w:rsidRDefault="006D3724" w:rsidP="00D62CBA">
            <w:pPr>
              <w:spacing w:before="60" w:after="60"/>
            </w:pPr>
            <w:proofErr w:type="spellStart"/>
            <w:r>
              <w:t>HoldLastValueTime</w:t>
            </w:r>
            <w:proofErr w:type="spellEnd"/>
          </w:p>
        </w:tc>
      </w:tr>
      <w:tr w:rsidR="006D3724" w:rsidTr="00D62CBA">
        <w:trPr>
          <w:cantSplit/>
        </w:trPr>
        <w:tc>
          <w:tcPr>
            <w:tcW w:w="1080" w:type="dxa"/>
          </w:tcPr>
          <w:p w:rsidR="006D3724" w:rsidRDefault="006D3724" w:rsidP="00D62CBA">
            <w:pPr>
              <w:spacing w:before="60" w:after="60"/>
              <w:jc w:val="center"/>
            </w:pPr>
            <w:r>
              <w:t>12-15</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proofErr w:type="spellStart"/>
            <w:r>
              <w:t>FactoryCalLevelPointA</w:t>
            </w:r>
            <w:proofErr w:type="spellEnd"/>
          </w:p>
        </w:tc>
      </w:tr>
      <w:tr w:rsidR="006D3724" w:rsidTr="00D62CBA">
        <w:trPr>
          <w:cantSplit/>
        </w:trPr>
        <w:tc>
          <w:tcPr>
            <w:tcW w:w="1080" w:type="dxa"/>
          </w:tcPr>
          <w:p w:rsidR="006D3724" w:rsidRDefault="006D3724" w:rsidP="00D62CBA">
            <w:pPr>
              <w:spacing w:before="60" w:after="60"/>
              <w:jc w:val="center"/>
            </w:pPr>
            <w:r>
              <w:t>16-19</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proofErr w:type="spellStart"/>
            <w:r>
              <w:t>FactoryCalLevelPointB</w:t>
            </w:r>
            <w:proofErr w:type="spellEnd"/>
          </w:p>
        </w:tc>
      </w:tr>
      <w:tr w:rsidR="006D3724" w:rsidTr="00D62CBA">
        <w:trPr>
          <w:cantSplit/>
        </w:trPr>
        <w:tc>
          <w:tcPr>
            <w:tcW w:w="1080" w:type="dxa"/>
          </w:tcPr>
          <w:p w:rsidR="006D3724" w:rsidRDefault="006D3724" w:rsidP="00D62CBA">
            <w:pPr>
              <w:spacing w:before="60" w:after="60"/>
              <w:jc w:val="center"/>
            </w:pPr>
            <w:r>
              <w:t>20-23</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proofErr w:type="spellStart"/>
            <w:r>
              <w:t>FactorySensorPointA</w:t>
            </w:r>
            <w:proofErr w:type="spellEnd"/>
          </w:p>
        </w:tc>
      </w:tr>
      <w:tr w:rsidR="006D3724" w:rsidTr="00D62CBA">
        <w:trPr>
          <w:cantSplit/>
        </w:trPr>
        <w:tc>
          <w:tcPr>
            <w:tcW w:w="1080" w:type="dxa"/>
          </w:tcPr>
          <w:p w:rsidR="006D3724" w:rsidRDefault="006D3724" w:rsidP="00D62CBA">
            <w:pPr>
              <w:spacing w:before="60" w:after="60"/>
              <w:jc w:val="center"/>
            </w:pPr>
            <w:r>
              <w:t>24-27</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proofErr w:type="spellStart"/>
            <w:r>
              <w:t>FactorySensorPointB</w:t>
            </w:r>
            <w:proofErr w:type="spellEnd"/>
          </w:p>
        </w:tc>
      </w:tr>
      <w:tr w:rsidR="006D3724" w:rsidTr="00D62CBA">
        <w:trPr>
          <w:cantSplit/>
        </w:trPr>
        <w:tc>
          <w:tcPr>
            <w:tcW w:w="1080" w:type="dxa"/>
          </w:tcPr>
          <w:p w:rsidR="006D3724" w:rsidRDefault="006D3724" w:rsidP="00D62CBA">
            <w:pPr>
              <w:spacing w:before="60" w:after="60"/>
              <w:jc w:val="center"/>
            </w:pPr>
            <w:r>
              <w:t>28-31</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proofErr w:type="spellStart"/>
            <w:r>
              <w:t>CustomerCalLevelPointA</w:t>
            </w:r>
            <w:proofErr w:type="spellEnd"/>
          </w:p>
        </w:tc>
      </w:tr>
      <w:tr w:rsidR="006D3724" w:rsidTr="00D62CBA">
        <w:trPr>
          <w:cantSplit/>
        </w:trPr>
        <w:tc>
          <w:tcPr>
            <w:tcW w:w="1080" w:type="dxa"/>
          </w:tcPr>
          <w:p w:rsidR="006D3724" w:rsidRDefault="006D3724" w:rsidP="00D62CBA">
            <w:pPr>
              <w:spacing w:before="60" w:after="60"/>
              <w:jc w:val="center"/>
            </w:pPr>
            <w:r>
              <w:t>32-35</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proofErr w:type="spellStart"/>
            <w:r>
              <w:t>CustomerCalLevelPointB</w:t>
            </w:r>
            <w:proofErr w:type="spellEnd"/>
          </w:p>
        </w:tc>
      </w:tr>
      <w:tr w:rsidR="006D3724" w:rsidTr="00D62CBA">
        <w:trPr>
          <w:cantSplit/>
        </w:trPr>
        <w:tc>
          <w:tcPr>
            <w:tcW w:w="1080" w:type="dxa"/>
          </w:tcPr>
          <w:p w:rsidR="006D3724" w:rsidRDefault="006D3724" w:rsidP="00D62CBA">
            <w:pPr>
              <w:spacing w:before="60" w:after="60"/>
              <w:jc w:val="center"/>
            </w:pPr>
            <w:r>
              <w:t>36-39</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proofErr w:type="spellStart"/>
            <w:r>
              <w:t>CustomerCalSensorPointA</w:t>
            </w:r>
            <w:proofErr w:type="spellEnd"/>
          </w:p>
        </w:tc>
      </w:tr>
      <w:tr w:rsidR="006D3724" w:rsidTr="00D62CBA">
        <w:trPr>
          <w:cantSplit/>
        </w:trPr>
        <w:tc>
          <w:tcPr>
            <w:tcW w:w="1080" w:type="dxa"/>
          </w:tcPr>
          <w:p w:rsidR="006D3724" w:rsidRDefault="006D3724" w:rsidP="00D62CBA">
            <w:pPr>
              <w:spacing w:before="60" w:after="60"/>
              <w:jc w:val="center"/>
            </w:pPr>
            <w:r>
              <w:t>40-43</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proofErr w:type="spellStart"/>
            <w:r>
              <w:t>CustomerCalSensorPointB</w:t>
            </w:r>
            <w:proofErr w:type="spellEnd"/>
          </w:p>
        </w:tc>
      </w:tr>
      <w:tr w:rsidR="006D3724" w:rsidTr="00D62CBA">
        <w:trPr>
          <w:cantSplit/>
        </w:trPr>
        <w:tc>
          <w:tcPr>
            <w:tcW w:w="1080" w:type="dxa"/>
          </w:tcPr>
          <w:p w:rsidR="006D3724" w:rsidRDefault="006D3724" w:rsidP="00D62CBA">
            <w:pPr>
              <w:spacing w:before="60" w:after="60"/>
              <w:jc w:val="center"/>
            </w:pPr>
            <w:r>
              <w:t>44-47</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r>
              <w:t>Factory420mAm</w:t>
            </w:r>
          </w:p>
        </w:tc>
      </w:tr>
      <w:tr w:rsidR="006D3724" w:rsidTr="00D62CBA">
        <w:trPr>
          <w:cantSplit/>
        </w:trPr>
        <w:tc>
          <w:tcPr>
            <w:tcW w:w="1080" w:type="dxa"/>
          </w:tcPr>
          <w:p w:rsidR="006D3724" w:rsidRDefault="006D3724" w:rsidP="00D62CBA">
            <w:pPr>
              <w:spacing w:before="60" w:after="60"/>
              <w:jc w:val="center"/>
            </w:pPr>
            <w:r>
              <w:t>48-51</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r>
              <w:t>Factory420mAb</w:t>
            </w:r>
          </w:p>
        </w:tc>
      </w:tr>
      <w:tr w:rsidR="006D3724" w:rsidTr="00D62CBA">
        <w:trPr>
          <w:cantSplit/>
        </w:trPr>
        <w:tc>
          <w:tcPr>
            <w:tcW w:w="1080" w:type="dxa"/>
          </w:tcPr>
          <w:p w:rsidR="006D3724" w:rsidRDefault="006D3724" w:rsidP="00D62CBA">
            <w:pPr>
              <w:spacing w:before="60" w:after="60"/>
              <w:jc w:val="center"/>
            </w:pPr>
            <w:r>
              <w:t>52-55</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r>
              <w:t>Factory420mAm1</w:t>
            </w:r>
          </w:p>
        </w:tc>
      </w:tr>
      <w:tr w:rsidR="006D3724" w:rsidTr="00D62CBA">
        <w:trPr>
          <w:cantSplit/>
        </w:trPr>
        <w:tc>
          <w:tcPr>
            <w:tcW w:w="1080" w:type="dxa"/>
          </w:tcPr>
          <w:p w:rsidR="006D3724" w:rsidRDefault="006D3724" w:rsidP="00D62CBA">
            <w:pPr>
              <w:spacing w:before="60" w:after="60"/>
              <w:jc w:val="center"/>
            </w:pPr>
            <w:r>
              <w:t>56-59</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r>
              <w:t>Factory420mAb1</w:t>
            </w:r>
          </w:p>
        </w:tc>
      </w:tr>
      <w:tr w:rsidR="006D3724" w:rsidTr="00D62CBA">
        <w:trPr>
          <w:cantSplit/>
        </w:trPr>
        <w:tc>
          <w:tcPr>
            <w:tcW w:w="1080" w:type="dxa"/>
          </w:tcPr>
          <w:p w:rsidR="006D3724" w:rsidRDefault="006D3724" w:rsidP="00D62CBA">
            <w:pPr>
              <w:spacing w:before="60" w:after="60"/>
              <w:jc w:val="center"/>
            </w:pPr>
            <w:r>
              <w:t>60-63</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r>
              <w:t>Customer420mAm</w:t>
            </w:r>
          </w:p>
        </w:tc>
      </w:tr>
      <w:tr w:rsidR="006D3724" w:rsidTr="00D62CBA">
        <w:trPr>
          <w:cantSplit/>
        </w:trPr>
        <w:tc>
          <w:tcPr>
            <w:tcW w:w="1080" w:type="dxa"/>
          </w:tcPr>
          <w:p w:rsidR="006D3724" w:rsidRDefault="006D3724" w:rsidP="00D62CBA">
            <w:pPr>
              <w:spacing w:before="60" w:after="60"/>
              <w:jc w:val="center"/>
            </w:pPr>
            <w:r>
              <w:t>64-67</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r>
              <w:t>Customer420mAb</w:t>
            </w:r>
          </w:p>
        </w:tc>
      </w:tr>
      <w:tr w:rsidR="006D3724" w:rsidTr="00D62CBA">
        <w:trPr>
          <w:cantSplit/>
        </w:trPr>
        <w:tc>
          <w:tcPr>
            <w:tcW w:w="1080" w:type="dxa"/>
          </w:tcPr>
          <w:p w:rsidR="006D3724" w:rsidRDefault="006D3724" w:rsidP="00D62CBA">
            <w:pPr>
              <w:spacing w:before="60" w:after="60"/>
              <w:jc w:val="center"/>
            </w:pPr>
            <w:r>
              <w:t>68-71</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r>
              <w:t>Customer420mAm1</w:t>
            </w:r>
          </w:p>
        </w:tc>
      </w:tr>
      <w:tr w:rsidR="006D3724" w:rsidTr="00D62CBA">
        <w:trPr>
          <w:cantSplit/>
        </w:trPr>
        <w:tc>
          <w:tcPr>
            <w:tcW w:w="1080" w:type="dxa"/>
          </w:tcPr>
          <w:p w:rsidR="006D3724" w:rsidRDefault="006D3724" w:rsidP="00D62CBA">
            <w:pPr>
              <w:spacing w:before="60" w:after="60"/>
              <w:jc w:val="center"/>
            </w:pPr>
            <w:r>
              <w:t>72-75</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r>
              <w:t>Customer420mAb1</w:t>
            </w:r>
          </w:p>
        </w:tc>
      </w:tr>
      <w:tr w:rsidR="006D3724" w:rsidTr="00D62CBA">
        <w:trPr>
          <w:cantSplit/>
        </w:trPr>
        <w:tc>
          <w:tcPr>
            <w:tcW w:w="1080" w:type="dxa"/>
          </w:tcPr>
          <w:p w:rsidR="006D3724" w:rsidRDefault="006D3724" w:rsidP="00D62CBA">
            <w:pPr>
              <w:spacing w:before="60" w:after="60"/>
              <w:jc w:val="center"/>
            </w:pPr>
            <w:r>
              <w:t>76-79</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proofErr w:type="spellStart"/>
            <w:r>
              <w:t>FloatBlockingDistance</w:t>
            </w:r>
            <w:proofErr w:type="spellEnd"/>
          </w:p>
        </w:tc>
      </w:tr>
      <w:tr w:rsidR="006D3724" w:rsidTr="00D62CBA">
        <w:trPr>
          <w:cantSplit/>
        </w:trPr>
        <w:tc>
          <w:tcPr>
            <w:tcW w:w="1080" w:type="dxa"/>
          </w:tcPr>
          <w:p w:rsidR="006D3724" w:rsidRDefault="006D3724" w:rsidP="00D62CBA">
            <w:pPr>
              <w:spacing w:before="60" w:after="60"/>
              <w:jc w:val="center"/>
            </w:pPr>
            <w:r>
              <w:t>80-83</w:t>
            </w:r>
          </w:p>
        </w:tc>
        <w:tc>
          <w:tcPr>
            <w:tcW w:w="1882" w:type="dxa"/>
          </w:tcPr>
          <w:p w:rsidR="006D3724" w:rsidRPr="008F1F7C" w:rsidRDefault="006D3724" w:rsidP="00D62CBA">
            <w:pPr>
              <w:spacing w:before="60" w:after="60"/>
            </w:pPr>
            <w:r w:rsidRPr="008F1F7C">
              <w:t>FLOAT</w:t>
            </w:r>
          </w:p>
        </w:tc>
        <w:tc>
          <w:tcPr>
            <w:tcW w:w="6030" w:type="dxa"/>
          </w:tcPr>
          <w:p w:rsidR="006D3724" w:rsidRDefault="006D3724" w:rsidP="00D62CBA">
            <w:pPr>
              <w:spacing w:before="60" w:after="60"/>
            </w:pPr>
            <w:proofErr w:type="spellStart"/>
            <w:r w:rsidRPr="006D3724">
              <w:t>FactorySensorLength</w:t>
            </w:r>
            <w:proofErr w:type="spellEnd"/>
          </w:p>
        </w:tc>
      </w:tr>
      <w:tr w:rsidR="006D3724" w:rsidTr="00D62CBA">
        <w:trPr>
          <w:cantSplit/>
        </w:trPr>
        <w:tc>
          <w:tcPr>
            <w:tcW w:w="1080" w:type="dxa"/>
          </w:tcPr>
          <w:p w:rsidR="006D3724" w:rsidRDefault="006D3724" w:rsidP="00D62CBA">
            <w:pPr>
              <w:spacing w:before="60" w:after="60"/>
              <w:jc w:val="center"/>
            </w:pPr>
            <w:r>
              <w:t>84-87</w:t>
            </w:r>
          </w:p>
        </w:tc>
        <w:tc>
          <w:tcPr>
            <w:tcW w:w="1882" w:type="dxa"/>
          </w:tcPr>
          <w:p w:rsidR="006D3724" w:rsidRDefault="006D3724" w:rsidP="00D62CBA">
            <w:pPr>
              <w:spacing w:before="60" w:after="60"/>
            </w:pPr>
            <w:r w:rsidRPr="00672CE7">
              <w:t>UNSIGNED</w:t>
            </w:r>
          </w:p>
        </w:tc>
        <w:tc>
          <w:tcPr>
            <w:tcW w:w="6030" w:type="dxa"/>
          </w:tcPr>
          <w:p w:rsidR="006D3724" w:rsidRDefault="006D3724" w:rsidP="00D62CBA">
            <w:pPr>
              <w:spacing w:before="60" w:after="60"/>
            </w:pPr>
            <w:proofErr w:type="spellStart"/>
            <w:r>
              <w:t>BlockingState</w:t>
            </w:r>
            <w:proofErr w:type="spellEnd"/>
          </w:p>
        </w:tc>
      </w:tr>
      <w:tr w:rsidR="006D3724" w:rsidTr="00D62CBA">
        <w:trPr>
          <w:cantSplit/>
        </w:trPr>
        <w:tc>
          <w:tcPr>
            <w:tcW w:w="1080" w:type="dxa"/>
          </w:tcPr>
          <w:p w:rsidR="006D3724" w:rsidRDefault="006D3724" w:rsidP="00D62CBA">
            <w:pPr>
              <w:spacing w:before="60" w:after="60"/>
              <w:jc w:val="center"/>
            </w:pPr>
            <w:r>
              <w:t>88-91</w:t>
            </w:r>
          </w:p>
        </w:tc>
        <w:tc>
          <w:tcPr>
            <w:tcW w:w="1882" w:type="dxa"/>
          </w:tcPr>
          <w:p w:rsidR="006D3724" w:rsidRDefault="006D3724" w:rsidP="00D62CBA">
            <w:pPr>
              <w:spacing w:before="60" w:after="60"/>
            </w:pPr>
            <w:r w:rsidRPr="00672CE7">
              <w:t>INTEGER</w:t>
            </w:r>
          </w:p>
        </w:tc>
        <w:tc>
          <w:tcPr>
            <w:tcW w:w="6030" w:type="dxa"/>
          </w:tcPr>
          <w:p w:rsidR="006D3724" w:rsidRDefault="006D3724" w:rsidP="00D62CBA">
            <w:pPr>
              <w:spacing w:before="60" w:after="60"/>
            </w:pPr>
            <w:proofErr w:type="spellStart"/>
            <w:r>
              <w:t>NumFactoryCalAttempts</w:t>
            </w:r>
            <w:proofErr w:type="spellEnd"/>
          </w:p>
        </w:tc>
      </w:tr>
      <w:tr w:rsidR="006D3724" w:rsidTr="00D62CBA">
        <w:trPr>
          <w:cantSplit/>
        </w:trPr>
        <w:tc>
          <w:tcPr>
            <w:tcW w:w="1080" w:type="dxa"/>
          </w:tcPr>
          <w:p w:rsidR="006D3724" w:rsidRDefault="006D3724" w:rsidP="00D62CBA">
            <w:pPr>
              <w:spacing w:before="60" w:after="60"/>
              <w:jc w:val="center"/>
            </w:pPr>
            <w:r>
              <w:t>92-95</w:t>
            </w:r>
          </w:p>
        </w:tc>
        <w:tc>
          <w:tcPr>
            <w:tcW w:w="1882" w:type="dxa"/>
          </w:tcPr>
          <w:p w:rsidR="006D3724" w:rsidRDefault="006D3724" w:rsidP="00D62CBA">
            <w:pPr>
              <w:spacing w:before="60" w:after="60"/>
            </w:pPr>
            <w:r w:rsidRPr="00672CE7">
              <w:t>ENUMERATED</w:t>
            </w:r>
          </w:p>
        </w:tc>
        <w:tc>
          <w:tcPr>
            <w:tcW w:w="6030" w:type="dxa"/>
          </w:tcPr>
          <w:p w:rsidR="006D3724" w:rsidRDefault="006D3724" w:rsidP="00D62CBA">
            <w:pPr>
              <w:spacing w:before="60" w:after="60"/>
            </w:pPr>
            <w:r>
              <w:t>Factory2PtCalEnabled</w:t>
            </w:r>
          </w:p>
        </w:tc>
      </w:tr>
      <w:tr w:rsidR="006D3724" w:rsidTr="00D62CBA">
        <w:trPr>
          <w:cantSplit/>
        </w:trPr>
        <w:tc>
          <w:tcPr>
            <w:tcW w:w="1080" w:type="dxa"/>
          </w:tcPr>
          <w:p w:rsidR="006D3724" w:rsidRDefault="006D3724" w:rsidP="00D62CBA">
            <w:pPr>
              <w:spacing w:before="60" w:after="60"/>
              <w:jc w:val="center"/>
            </w:pPr>
            <w:r>
              <w:lastRenderedPageBreak/>
              <w:t>96-99</w:t>
            </w:r>
          </w:p>
        </w:tc>
        <w:tc>
          <w:tcPr>
            <w:tcW w:w="1882" w:type="dxa"/>
          </w:tcPr>
          <w:p w:rsidR="006D3724" w:rsidRDefault="006D3724" w:rsidP="00D62CBA">
            <w:pPr>
              <w:spacing w:before="60" w:after="60"/>
            </w:pPr>
            <w:r w:rsidRPr="00672CE7">
              <w:t>ENUMERATED</w:t>
            </w:r>
          </w:p>
        </w:tc>
        <w:tc>
          <w:tcPr>
            <w:tcW w:w="6030" w:type="dxa"/>
          </w:tcPr>
          <w:p w:rsidR="006D3724" w:rsidRDefault="006D3724" w:rsidP="00D62CBA">
            <w:pPr>
              <w:spacing w:before="60" w:after="60"/>
            </w:pPr>
            <w:r>
              <w:t>Customer2PtCalEnabled</w:t>
            </w:r>
          </w:p>
        </w:tc>
      </w:tr>
      <w:tr w:rsidR="006D3724" w:rsidTr="00D62CBA">
        <w:trPr>
          <w:cantSplit/>
        </w:trPr>
        <w:tc>
          <w:tcPr>
            <w:tcW w:w="1080" w:type="dxa"/>
          </w:tcPr>
          <w:p w:rsidR="006D3724" w:rsidRDefault="006D3724" w:rsidP="00D62CBA">
            <w:pPr>
              <w:spacing w:before="60" w:after="60"/>
              <w:jc w:val="center"/>
            </w:pPr>
            <w:r>
              <w:t>100-103</w:t>
            </w:r>
          </w:p>
        </w:tc>
        <w:tc>
          <w:tcPr>
            <w:tcW w:w="1882" w:type="dxa"/>
          </w:tcPr>
          <w:p w:rsidR="006D3724" w:rsidRDefault="006D3724" w:rsidP="00D62CBA">
            <w:pPr>
              <w:spacing w:before="60" w:after="60"/>
            </w:pPr>
            <w:r w:rsidRPr="008F1F7C">
              <w:t>FLOAT</w:t>
            </w:r>
          </w:p>
        </w:tc>
        <w:tc>
          <w:tcPr>
            <w:tcW w:w="6030" w:type="dxa"/>
          </w:tcPr>
          <w:p w:rsidR="006D3724" w:rsidRDefault="006D3724" w:rsidP="00D62CBA">
            <w:pPr>
              <w:spacing w:before="60" w:after="60"/>
            </w:pPr>
            <w:proofErr w:type="spellStart"/>
            <w:r>
              <w:t>SensorUsToInFactor</w:t>
            </w:r>
            <w:proofErr w:type="spellEnd"/>
          </w:p>
        </w:tc>
      </w:tr>
    </w:tbl>
    <w:p w:rsidR="006D3724" w:rsidRDefault="006D3724" w:rsidP="006D3724"/>
    <w:p w:rsidR="00FF6E27" w:rsidRDefault="00FF6E27" w:rsidP="00FF6E27">
      <w:pPr>
        <w:pStyle w:val="Heading4"/>
      </w:pPr>
      <w:r>
        <w:t>Response Data Bytes</w:t>
      </w:r>
      <w:r w:rsidRPr="006D3724">
        <w:t xml:space="preserve"> </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FF6E27" w:rsidTr="00D62CBA">
        <w:trPr>
          <w:cantSplit/>
        </w:trPr>
        <w:tc>
          <w:tcPr>
            <w:tcW w:w="1080" w:type="dxa"/>
            <w:shd w:val="pct10" w:color="auto" w:fill="auto"/>
          </w:tcPr>
          <w:p w:rsidR="00FF6E27" w:rsidRDefault="00FF6E27" w:rsidP="00D62CBA">
            <w:pPr>
              <w:spacing w:before="60" w:after="60"/>
              <w:jc w:val="center"/>
              <w:rPr>
                <w:b/>
              </w:rPr>
            </w:pPr>
            <w:r>
              <w:rPr>
                <w:b/>
              </w:rPr>
              <w:t>Byte</w:t>
            </w:r>
          </w:p>
        </w:tc>
        <w:tc>
          <w:tcPr>
            <w:tcW w:w="1882" w:type="dxa"/>
            <w:shd w:val="pct10" w:color="auto" w:fill="auto"/>
          </w:tcPr>
          <w:p w:rsidR="00FF6E27" w:rsidRDefault="00FF6E27" w:rsidP="00D62CBA">
            <w:pPr>
              <w:spacing w:before="60" w:after="60"/>
              <w:rPr>
                <w:b/>
              </w:rPr>
            </w:pPr>
            <w:r>
              <w:rPr>
                <w:b/>
              </w:rPr>
              <w:t>Format</w:t>
            </w:r>
          </w:p>
        </w:tc>
        <w:tc>
          <w:tcPr>
            <w:tcW w:w="6030" w:type="dxa"/>
            <w:shd w:val="pct10" w:color="auto" w:fill="auto"/>
          </w:tcPr>
          <w:p w:rsidR="00FF6E27" w:rsidRDefault="00FF6E27" w:rsidP="00D62CBA">
            <w:pPr>
              <w:spacing w:before="60" w:after="60"/>
              <w:rPr>
                <w:b/>
              </w:rPr>
            </w:pPr>
            <w:r>
              <w:rPr>
                <w:b/>
              </w:rPr>
              <w:t>Description</w:t>
            </w:r>
          </w:p>
        </w:tc>
      </w:tr>
      <w:tr w:rsidR="00FF6E27" w:rsidTr="00D62CBA">
        <w:trPr>
          <w:cantSplit/>
        </w:trPr>
        <w:tc>
          <w:tcPr>
            <w:tcW w:w="1080" w:type="dxa"/>
          </w:tcPr>
          <w:p w:rsidR="00FF6E27" w:rsidRDefault="00FF6E27" w:rsidP="00D62CBA">
            <w:pPr>
              <w:spacing w:before="60" w:after="60"/>
              <w:jc w:val="center"/>
            </w:pPr>
            <w:r>
              <w:t>0-3</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proofErr w:type="spellStart"/>
            <w:r>
              <w:t>ExcitationPulseWidth</w:t>
            </w:r>
            <w:proofErr w:type="spellEnd"/>
          </w:p>
        </w:tc>
      </w:tr>
      <w:tr w:rsidR="00FF6E27" w:rsidTr="00D62CBA">
        <w:trPr>
          <w:cantSplit/>
        </w:trPr>
        <w:tc>
          <w:tcPr>
            <w:tcW w:w="1080" w:type="dxa"/>
          </w:tcPr>
          <w:p w:rsidR="00FF6E27" w:rsidRDefault="00FF6E27" w:rsidP="00D62CBA">
            <w:pPr>
              <w:spacing w:before="60" w:after="60"/>
              <w:jc w:val="center"/>
            </w:pPr>
            <w:r>
              <w:t>4</w:t>
            </w:r>
          </w:p>
        </w:tc>
        <w:tc>
          <w:tcPr>
            <w:tcW w:w="1882" w:type="dxa"/>
          </w:tcPr>
          <w:p w:rsidR="00FF6E27" w:rsidRDefault="00FF6E27" w:rsidP="00D62CBA">
            <w:pPr>
              <w:spacing w:before="60" w:after="60"/>
            </w:pPr>
            <w:r w:rsidRPr="008F1F7C">
              <w:t>INTEGER</w:t>
            </w:r>
          </w:p>
        </w:tc>
        <w:tc>
          <w:tcPr>
            <w:tcW w:w="6030" w:type="dxa"/>
          </w:tcPr>
          <w:p w:rsidR="00FF6E27" w:rsidRDefault="00FF6E27" w:rsidP="00D62CBA">
            <w:pPr>
              <w:spacing w:before="60" w:after="60"/>
            </w:pPr>
            <w:proofErr w:type="spellStart"/>
            <w:r>
              <w:t>NotUsedByte</w:t>
            </w:r>
            <w:proofErr w:type="spellEnd"/>
          </w:p>
        </w:tc>
      </w:tr>
      <w:tr w:rsidR="00FF6E27" w:rsidTr="00D62CBA">
        <w:trPr>
          <w:cantSplit/>
        </w:trPr>
        <w:tc>
          <w:tcPr>
            <w:tcW w:w="1080" w:type="dxa"/>
          </w:tcPr>
          <w:p w:rsidR="00FF6E27" w:rsidRDefault="00FF6E27" w:rsidP="00D62CBA">
            <w:pPr>
              <w:spacing w:before="60" w:after="60"/>
              <w:jc w:val="center"/>
            </w:pPr>
            <w:r>
              <w:t>5</w:t>
            </w:r>
          </w:p>
        </w:tc>
        <w:tc>
          <w:tcPr>
            <w:tcW w:w="1882" w:type="dxa"/>
          </w:tcPr>
          <w:p w:rsidR="00FF6E27" w:rsidRDefault="00FF6E27" w:rsidP="00D62CBA">
            <w:pPr>
              <w:spacing w:before="60" w:after="60"/>
            </w:pPr>
            <w:r w:rsidRPr="008F1F7C">
              <w:t>ENUMERATED</w:t>
            </w:r>
          </w:p>
        </w:tc>
        <w:tc>
          <w:tcPr>
            <w:tcW w:w="6030" w:type="dxa"/>
          </w:tcPr>
          <w:p w:rsidR="00FF6E27" w:rsidRDefault="00FF6E27" w:rsidP="00D62CBA">
            <w:pPr>
              <w:spacing w:before="60" w:after="60"/>
            </w:pPr>
            <w:proofErr w:type="spellStart"/>
            <w:r>
              <w:t>FloatType</w:t>
            </w:r>
            <w:proofErr w:type="spellEnd"/>
          </w:p>
        </w:tc>
      </w:tr>
      <w:tr w:rsidR="00FF6E27" w:rsidTr="00D62CBA">
        <w:trPr>
          <w:cantSplit/>
        </w:trPr>
        <w:tc>
          <w:tcPr>
            <w:tcW w:w="1080" w:type="dxa"/>
          </w:tcPr>
          <w:p w:rsidR="00FF6E27" w:rsidRDefault="00FF6E27" w:rsidP="00D62CBA">
            <w:pPr>
              <w:spacing w:before="60" w:after="60"/>
              <w:jc w:val="center"/>
            </w:pPr>
            <w:r>
              <w:t>6</w:t>
            </w:r>
          </w:p>
        </w:tc>
        <w:tc>
          <w:tcPr>
            <w:tcW w:w="1882" w:type="dxa"/>
          </w:tcPr>
          <w:p w:rsidR="00FF6E27" w:rsidRDefault="00FF6E27" w:rsidP="00D62CBA">
            <w:pPr>
              <w:spacing w:before="60" w:after="60"/>
            </w:pPr>
            <w:r w:rsidRPr="008F1F7C">
              <w:t>ENUMERATED</w:t>
            </w:r>
          </w:p>
        </w:tc>
        <w:tc>
          <w:tcPr>
            <w:tcW w:w="6030" w:type="dxa"/>
          </w:tcPr>
          <w:p w:rsidR="00FF6E27" w:rsidRDefault="00FF6E27" w:rsidP="00D62CBA">
            <w:pPr>
              <w:spacing w:before="60" w:after="60"/>
            </w:pPr>
            <w:r>
              <w:t>Loop420mA</w:t>
            </w:r>
          </w:p>
        </w:tc>
      </w:tr>
      <w:tr w:rsidR="00FF6E27" w:rsidTr="00D62CBA">
        <w:trPr>
          <w:cantSplit/>
        </w:trPr>
        <w:tc>
          <w:tcPr>
            <w:tcW w:w="1080" w:type="dxa"/>
          </w:tcPr>
          <w:p w:rsidR="00FF6E27" w:rsidRDefault="00FF6E27" w:rsidP="00D62CBA">
            <w:pPr>
              <w:spacing w:before="60" w:after="60"/>
              <w:jc w:val="center"/>
            </w:pPr>
            <w:r>
              <w:t>7</w:t>
            </w:r>
          </w:p>
        </w:tc>
        <w:tc>
          <w:tcPr>
            <w:tcW w:w="1882" w:type="dxa"/>
          </w:tcPr>
          <w:p w:rsidR="00FF6E27" w:rsidRDefault="00FF6E27" w:rsidP="00D62CBA">
            <w:pPr>
              <w:spacing w:before="60" w:after="60"/>
            </w:pPr>
            <w:r w:rsidRPr="008F1F7C">
              <w:t>ENUMERATED</w:t>
            </w:r>
          </w:p>
        </w:tc>
        <w:tc>
          <w:tcPr>
            <w:tcW w:w="6030" w:type="dxa"/>
          </w:tcPr>
          <w:p w:rsidR="00FF6E27" w:rsidRDefault="00FF6E27" w:rsidP="00D62CBA">
            <w:pPr>
              <w:spacing w:before="60" w:after="60"/>
            </w:pPr>
            <w:proofErr w:type="spellStart"/>
            <w:r>
              <w:t>SensorLocation</w:t>
            </w:r>
            <w:proofErr w:type="spellEnd"/>
          </w:p>
        </w:tc>
      </w:tr>
      <w:tr w:rsidR="00FF6E27" w:rsidTr="00D62CBA">
        <w:trPr>
          <w:cantSplit/>
        </w:trPr>
        <w:tc>
          <w:tcPr>
            <w:tcW w:w="1080" w:type="dxa"/>
          </w:tcPr>
          <w:p w:rsidR="00FF6E27" w:rsidRDefault="00FF6E27" w:rsidP="00D62CBA">
            <w:pPr>
              <w:spacing w:before="60" w:after="60"/>
              <w:jc w:val="center"/>
            </w:pPr>
            <w:r>
              <w:t>8-11</w:t>
            </w:r>
          </w:p>
        </w:tc>
        <w:tc>
          <w:tcPr>
            <w:tcW w:w="1882" w:type="dxa"/>
          </w:tcPr>
          <w:p w:rsidR="00FF6E27" w:rsidRDefault="00FF6E27" w:rsidP="00D62CBA">
            <w:pPr>
              <w:spacing w:before="60" w:after="60"/>
            </w:pPr>
            <w:r w:rsidRPr="008F1F7C">
              <w:t>INTEGER</w:t>
            </w:r>
          </w:p>
        </w:tc>
        <w:tc>
          <w:tcPr>
            <w:tcW w:w="6030" w:type="dxa"/>
          </w:tcPr>
          <w:p w:rsidR="00FF6E27" w:rsidRDefault="00FF6E27" w:rsidP="00D62CBA">
            <w:pPr>
              <w:spacing w:before="60" w:after="60"/>
            </w:pPr>
            <w:proofErr w:type="spellStart"/>
            <w:r>
              <w:t>HoldLastValueTime</w:t>
            </w:r>
            <w:proofErr w:type="spellEnd"/>
          </w:p>
        </w:tc>
      </w:tr>
      <w:tr w:rsidR="00FF6E27" w:rsidTr="00D62CBA">
        <w:trPr>
          <w:cantSplit/>
        </w:trPr>
        <w:tc>
          <w:tcPr>
            <w:tcW w:w="1080" w:type="dxa"/>
          </w:tcPr>
          <w:p w:rsidR="00FF6E27" w:rsidRDefault="00FF6E27" w:rsidP="00D62CBA">
            <w:pPr>
              <w:spacing w:before="60" w:after="60"/>
              <w:jc w:val="center"/>
            </w:pPr>
            <w:r>
              <w:t>12-15</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proofErr w:type="spellStart"/>
            <w:r>
              <w:t>FactoryCalLevelPointA</w:t>
            </w:r>
            <w:proofErr w:type="spellEnd"/>
          </w:p>
        </w:tc>
      </w:tr>
      <w:tr w:rsidR="00FF6E27" w:rsidTr="00D62CBA">
        <w:trPr>
          <w:cantSplit/>
        </w:trPr>
        <w:tc>
          <w:tcPr>
            <w:tcW w:w="1080" w:type="dxa"/>
          </w:tcPr>
          <w:p w:rsidR="00FF6E27" w:rsidRDefault="00FF6E27" w:rsidP="00D62CBA">
            <w:pPr>
              <w:spacing w:before="60" w:after="60"/>
              <w:jc w:val="center"/>
            </w:pPr>
            <w:r>
              <w:t>16-19</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proofErr w:type="spellStart"/>
            <w:r>
              <w:t>FactoryCalLevelPointB</w:t>
            </w:r>
            <w:proofErr w:type="spellEnd"/>
          </w:p>
        </w:tc>
      </w:tr>
      <w:tr w:rsidR="00FF6E27" w:rsidTr="00D62CBA">
        <w:trPr>
          <w:cantSplit/>
        </w:trPr>
        <w:tc>
          <w:tcPr>
            <w:tcW w:w="1080" w:type="dxa"/>
          </w:tcPr>
          <w:p w:rsidR="00FF6E27" w:rsidRDefault="00FF6E27" w:rsidP="00D62CBA">
            <w:pPr>
              <w:spacing w:before="60" w:after="60"/>
              <w:jc w:val="center"/>
            </w:pPr>
            <w:r>
              <w:t>20-23</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proofErr w:type="spellStart"/>
            <w:r>
              <w:t>FactorySensorPointA</w:t>
            </w:r>
            <w:proofErr w:type="spellEnd"/>
          </w:p>
        </w:tc>
      </w:tr>
      <w:tr w:rsidR="00FF6E27" w:rsidTr="00D62CBA">
        <w:trPr>
          <w:cantSplit/>
        </w:trPr>
        <w:tc>
          <w:tcPr>
            <w:tcW w:w="1080" w:type="dxa"/>
          </w:tcPr>
          <w:p w:rsidR="00FF6E27" w:rsidRDefault="00FF6E27" w:rsidP="00D62CBA">
            <w:pPr>
              <w:spacing w:before="60" w:after="60"/>
              <w:jc w:val="center"/>
            </w:pPr>
            <w:r>
              <w:t>24-27</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proofErr w:type="spellStart"/>
            <w:r>
              <w:t>FactorySensorPointB</w:t>
            </w:r>
            <w:proofErr w:type="spellEnd"/>
          </w:p>
        </w:tc>
      </w:tr>
      <w:tr w:rsidR="00FF6E27" w:rsidTr="00D62CBA">
        <w:trPr>
          <w:cantSplit/>
        </w:trPr>
        <w:tc>
          <w:tcPr>
            <w:tcW w:w="1080" w:type="dxa"/>
          </w:tcPr>
          <w:p w:rsidR="00FF6E27" w:rsidRDefault="00FF6E27" w:rsidP="00D62CBA">
            <w:pPr>
              <w:spacing w:before="60" w:after="60"/>
              <w:jc w:val="center"/>
            </w:pPr>
            <w:r>
              <w:t>28-31</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proofErr w:type="spellStart"/>
            <w:r>
              <w:t>CustomerCalLevelPointA</w:t>
            </w:r>
            <w:proofErr w:type="spellEnd"/>
          </w:p>
        </w:tc>
      </w:tr>
      <w:tr w:rsidR="00FF6E27" w:rsidTr="00D62CBA">
        <w:trPr>
          <w:cantSplit/>
        </w:trPr>
        <w:tc>
          <w:tcPr>
            <w:tcW w:w="1080" w:type="dxa"/>
          </w:tcPr>
          <w:p w:rsidR="00FF6E27" w:rsidRDefault="00FF6E27" w:rsidP="00D62CBA">
            <w:pPr>
              <w:spacing w:before="60" w:after="60"/>
              <w:jc w:val="center"/>
            </w:pPr>
            <w:r>
              <w:t>32-35</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proofErr w:type="spellStart"/>
            <w:r>
              <w:t>CustomerCalLevelPointB</w:t>
            </w:r>
            <w:proofErr w:type="spellEnd"/>
          </w:p>
        </w:tc>
      </w:tr>
      <w:tr w:rsidR="00FF6E27" w:rsidTr="00D62CBA">
        <w:trPr>
          <w:cantSplit/>
        </w:trPr>
        <w:tc>
          <w:tcPr>
            <w:tcW w:w="1080" w:type="dxa"/>
          </w:tcPr>
          <w:p w:rsidR="00FF6E27" w:rsidRDefault="00FF6E27" w:rsidP="00D62CBA">
            <w:pPr>
              <w:spacing w:before="60" w:after="60"/>
              <w:jc w:val="center"/>
            </w:pPr>
            <w:r>
              <w:t>36-39</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proofErr w:type="spellStart"/>
            <w:r>
              <w:t>CustomerCalSensorPointA</w:t>
            </w:r>
            <w:proofErr w:type="spellEnd"/>
          </w:p>
        </w:tc>
      </w:tr>
      <w:tr w:rsidR="00FF6E27" w:rsidTr="00D62CBA">
        <w:trPr>
          <w:cantSplit/>
        </w:trPr>
        <w:tc>
          <w:tcPr>
            <w:tcW w:w="1080" w:type="dxa"/>
          </w:tcPr>
          <w:p w:rsidR="00FF6E27" w:rsidRDefault="00FF6E27" w:rsidP="00D62CBA">
            <w:pPr>
              <w:spacing w:before="60" w:after="60"/>
              <w:jc w:val="center"/>
            </w:pPr>
            <w:r>
              <w:t>40-43</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proofErr w:type="spellStart"/>
            <w:r>
              <w:t>CustomerCalSensorPointB</w:t>
            </w:r>
            <w:proofErr w:type="spellEnd"/>
          </w:p>
        </w:tc>
      </w:tr>
      <w:tr w:rsidR="00FF6E27" w:rsidTr="00D62CBA">
        <w:trPr>
          <w:cantSplit/>
        </w:trPr>
        <w:tc>
          <w:tcPr>
            <w:tcW w:w="1080" w:type="dxa"/>
          </w:tcPr>
          <w:p w:rsidR="00FF6E27" w:rsidRDefault="00FF6E27" w:rsidP="00D62CBA">
            <w:pPr>
              <w:spacing w:before="60" w:after="60"/>
              <w:jc w:val="center"/>
            </w:pPr>
            <w:r>
              <w:t>44-47</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r>
              <w:t>Factory420mAm</w:t>
            </w:r>
          </w:p>
        </w:tc>
      </w:tr>
      <w:tr w:rsidR="00FF6E27" w:rsidTr="00D62CBA">
        <w:trPr>
          <w:cantSplit/>
        </w:trPr>
        <w:tc>
          <w:tcPr>
            <w:tcW w:w="1080" w:type="dxa"/>
          </w:tcPr>
          <w:p w:rsidR="00FF6E27" w:rsidRDefault="00FF6E27" w:rsidP="00D62CBA">
            <w:pPr>
              <w:spacing w:before="60" w:after="60"/>
              <w:jc w:val="center"/>
            </w:pPr>
            <w:r>
              <w:t>48-51</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r>
              <w:t>Factory420mAb</w:t>
            </w:r>
          </w:p>
        </w:tc>
      </w:tr>
      <w:tr w:rsidR="00FF6E27" w:rsidTr="00D62CBA">
        <w:trPr>
          <w:cantSplit/>
        </w:trPr>
        <w:tc>
          <w:tcPr>
            <w:tcW w:w="1080" w:type="dxa"/>
          </w:tcPr>
          <w:p w:rsidR="00FF6E27" w:rsidRDefault="00FF6E27" w:rsidP="00D62CBA">
            <w:pPr>
              <w:spacing w:before="60" w:after="60"/>
              <w:jc w:val="center"/>
            </w:pPr>
            <w:r>
              <w:t>52-55</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r>
              <w:t>Factory420mAm1</w:t>
            </w:r>
          </w:p>
        </w:tc>
      </w:tr>
      <w:tr w:rsidR="00FF6E27" w:rsidTr="00D62CBA">
        <w:trPr>
          <w:cantSplit/>
        </w:trPr>
        <w:tc>
          <w:tcPr>
            <w:tcW w:w="1080" w:type="dxa"/>
          </w:tcPr>
          <w:p w:rsidR="00FF6E27" w:rsidRDefault="00FF6E27" w:rsidP="00D62CBA">
            <w:pPr>
              <w:spacing w:before="60" w:after="60"/>
              <w:jc w:val="center"/>
            </w:pPr>
            <w:r>
              <w:t>56-59</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r>
              <w:t>Factory420mAb1</w:t>
            </w:r>
          </w:p>
        </w:tc>
      </w:tr>
      <w:tr w:rsidR="00FF6E27" w:rsidTr="00D62CBA">
        <w:trPr>
          <w:cantSplit/>
        </w:trPr>
        <w:tc>
          <w:tcPr>
            <w:tcW w:w="1080" w:type="dxa"/>
          </w:tcPr>
          <w:p w:rsidR="00FF6E27" w:rsidRDefault="00FF6E27" w:rsidP="00D62CBA">
            <w:pPr>
              <w:spacing w:before="60" w:after="60"/>
              <w:jc w:val="center"/>
            </w:pPr>
            <w:r>
              <w:t>60-63</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r>
              <w:t>Customer420mAm</w:t>
            </w:r>
          </w:p>
        </w:tc>
      </w:tr>
      <w:tr w:rsidR="00FF6E27" w:rsidTr="00D62CBA">
        <w:trPr>
          <w:cantSplit/>
        </w:trPr>
        <w:tc>
          <w:tcPr>
            <w:tcW w:w="1080" w:type="dxa"/>
          </w:tcPr>
          <w:p w:rsidR="00FF6E27" w:rsidRDefault="00FF6E27" w:rsidP="00D62CBA">
            <w:pPr>
              <w:spacing w:before="60" w:after="60"/>
              <w:jc w:val="center"/>
            </w:pPr>
            <w:r>
              <w:t>64-67</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r>
              <w:t>Customer420mAb</w:t>
            </w:r>
          </w:p>
        </w:tc>
      </w:tr>
      <w:tr w:rsidR="00FF6E27" w:rsidTr="00D62CBA">
        <w:trPr>
          <w:cantSplit/>
        </w:trPr>
        <w:tc>
          <w:tcPr>
            <w:tcW w:w="1080" w:type="dxa"/>
          </w:tcPr>
          <w:p w:rsidR="00FF6E27" w:rsidRDefault="00FF6E27" w:rsidP="00D62CBA">
            <w:pPr>
              <w:spacing w:before="60" w:after="60"/>
              <w:jc w:val="center"/>
            </w:pPr>
            <w:r>
              <w:t>68-71</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r>
              <w:t>Customer420mAm1</w:t>
            </w:r>
          </w:p>
        </w:tc>
      </w:tr>
      <w:tr w:rsidR="00FF6E27" w:rsidTr="00D62CBA">
        <w:trPr>
          <w:cantSplit/>
        </w:trPr>
        <w:tc>
          <w:tcPr>
            <w:tcW w:w="1080" w:type="dxa"/>
          </w:tcPr>
          <w:p w:rsidR="00FF6E27" w:rsidRDefault="00FF6E27" w:rsidP="00D62CBA">
            <w:pPr>
              <w:spacing w:before="60" w:after="60"/>
              <w:jc w:val="center"/>
            </w:pPr>
            <w:r>
              <w:t>72-75</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r>
              <w:t>Customer420mAb1</w:t>
            </w:r>
          </w:p>
        </w:tc>
      </w:tr>
      <w:tr w:rsidR="00FF6E27" w:rsidTr="00D62CBA">
        <w:trPr>
          <w:cantSplit/>
        </w:trPr>
        <w:tc>
          <w:tcPr>
            <w:tcW w:w="1080" w:type="dxa"/>
          </w:tcPr>
          <w:p w:rsidR="00FF6E27" w:rsidRDefault="00FF6E27" w:rsidP="00D62CBA">
            <w:pPr>
              <w:spacing w:before="60" w:after="60"/>
              <w:jc w:val="center"/>
            </w:pPr>
            <w:r>
              <w:t>76-79</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proofErr w:type="spellStart"/>
            <w:r>
              <w:t>FloatBlockingDistance</w:t>
            </w:r>
            <w:proofErr w:type="spellEnd"/>
          </w:p>
        </w:tc>
      </w:tr>
      <w:tr w:rsidR="00FF6E27" w:rsidTr="00D62CBA">
        <w:trPr>
          <w:cantSplit/>
        </w:trPr>
        <w:tc>
          <w:tcPr>
            <w:tcW w:w="1080" w:type="dxa"/>
          </w:tcPr>
          <w:p w:rsidR="00FF6E27" w:rsidRDefault="00FF6E27" w:rsidP="00D62CBA">
            <w:pPr>
              <w:spacing w:before="60" w:after="60"/>
              <w:jc w:val="center"/>
            </w:pPr>
            <w:r>
              <w:t>80-83</w:t>
            </w:r>
          </w:p>
        </w:tc>
        <w:tc>
          <w:tcPr>
            <w:tcW w:w="1882" w:type="dxa"/>
          </w:tcPr>
          <w:p w:rsidR="00FF6E27" w:rsidRPr="008F1F7C" w:rsidRDefault="00FF6E27" w:rsidP="00D62CBA">
            <w:pPr>
              <w:spacing w:before="60" w:after="60"/>
            </w:pPr>
            <w:r w:rsidRPr="008F1F7C">
              <w:t>FLOAT</w:t>
            </w:r>
          </w:p>
        </w:tc>
        <w:tc>
          <w:tcPr>
            <w:tcW w:w="6030" w:type="dxa"/>
          </w:tcPr>
          <w:p w:rsidR="00FF6E27" w:rsidRDefault="00FF6E27" w:rsidP="00D62CBA">
            <w:pPr>
              <w:spacing w:before="60" w:after="60"/>
            </w:pPr>
            <w:proofErr w:type="spellStart"/>
            <w:r w:rsidRPr="006D3724">
              <w:t>FactorySensorLength</w:t>
            </w:r>
            <w:proofErr w:type="spellEnd"/>
          </w:p>
        </w:tc>
      </w:tr>
      <w:tr w:rsidR="00FF6E27" w:rsidTr="00D62CBA">
        <w:trPr>
          <w:cantSplit/>
        </w:trPr>
        <w:tc>
          <w:tcPr>
            <w:tcW w:w="1080" w:type="dxa"/>
          </w:tcPr>
          <w:p w:rsidR="00FF6E27" w:rsidRDefault="00FF6E27" w:rsidP="00D62CBA">
            <w:pPr>
              <w:spacing w:before="60" w:after="60"/>
              <w:jc w:val="center"/>
            </w:pPr>
            <w:r>
              <w:t>84-87</w:t>
            </w:r>
          </w:p>
        </w:tc>
        <w:tc>
          <w:tcPr>
            <w:tcW w:w="1882" w:type="dxa"/>
          </w:tcPr>
          <w:p w:rsidR="00FF6E27" w:rsidRDefault="00FF6E27" w:rsidP="00D62CBA">
            <w:pPr>
              <w:spacing w:before="60" w:after="60"/>
            </w:pPr>
            <w:r w:rsidRPr="00672CE7">
              <w:t>UNSIGNED</w:t>
            </w:r>
          </w:p>
        </w:tc>
        <w:tc>
          <w:tcPr>
            <w:tcW w:w="6030" w:type="dxa"/>
          </w:tcPr>
          <w:p w:rsidR="00FF6E27" w:rsidRDefault="00FF6E27" w:rsidP="00D62CBA">
            <w:pPr>
              <w:spacing w:before="60" w:after="60"/>
            </w:pPr>
            <w:proofErr w:type="spellStart"/>
            <w:r>
              <w:t>BlockingState</w:t>
            </w:r>
            <w:proofErr w:type="spellEnd"/>
          </w:p>
        </w:tc>
      </w:tr>
      <w:tr w:rsidR="00FF6E27" w:rsidTr="00D62CBA">
        <w:trPr>
          <w:cantSplit/>
        </w:trPr>
        <w:tc>
          <w:tcPr>
            <w:tcW w:w="1080" w:type="dxa"/>
          </w:tcPr>
          <w:p w:rsidR="00FF6E27" w:rsidRDefault="00FF6E27" w:rsidP="00D62CBA">
            <w:pPr>
              <w:spacing w:before="60" w:after="60"/>
              <w:jc w:val="center"/>
            </w:pPr>
            <w:r>
              <w:lastRenderedPageBreak/>
              <w:t>88-91</w:t>
            </w:r>
          </w:p>
        </w:tc>
        <w:tc>
          <w:tcPr>
            <w:tcW w:w="1882" w:type="dxa"/>
          </w:tcPr>
          <w:p w:rsidR="00FF6E27" w:rsidRDefault="00FF6E27" w:rsidP="00D62CBA">
            <w:pPr>
              <w:spacing w:before="60" w:after="60"/>
            </w:pPr>
            <w:r w:rsidRPr="00672CE7">
              <w:t>INTEGER</w:t>
            </w:r>
          </w:p>
        </w:tc>
        <w:tc>
          <w:tcPr>
            <w:tcW w:w="6030" w:type="dxa"/>
          </w:tcPr>
          <w:p w:rsidR="00FF6E27" w:rsidRDefault="00FF6E27" w:rsidP="00D62CBA">
            <w:pPr>
              <w:spacing w:before="60" w:after="60"/>
            </w:pPr>
            <w:proofErr w:type="spellStart"/>
            <w:r>
              <w:t>NumFactoryCalAttempts</w:t>
            </w:r>
            <w:proofErr w:type="spellEnd"/>
          </w:p>
        </w:tc>
      </w:tr>
      <w:tr w:rsidR="00FF6E27" w:rsidTr="00D62CBA">
        <w:trPr>
          <w:cantSplit/>
        </w:trPr>
        <w:tc>
          <w:tcPr>
            <w:tcW w:w="1080" w:type="dxa"/>
          </w:tcPr>
          <w:p w:rsidR="00FF6E27" w:rsidRDefault="00FF6E27" w:rsidP="00D62CBA">
            <w:pPr>
              <w:spacing w:before="60" w:after="60"/>
              <w:jc w:val="center"/>
            </w:pPr>
            <w:r>
              <w:t>92-95</w:t>
            </w:r>
          </w:p>
        </w:tc>
        <w:tc>
          <w:tcPr>
            <w:tcW w:w="1882" w:type="dxa"/>
          </w:tcPr>
          <w:p w:rsidR="00FF6E27" w:rsidRDefault="00FF6E27" w:rsidP="00D62CBA">
            <w:pPr>
              <w:spacing w:before="60" w:after="60"/>
            </w:pPr>
            <w:r w:rsidRPr="00672CE7">
              <w:t>ENUMERATED</w:t>
            </w:r>
          </w:p>
        </w:tc>
        <w:tc>
          <w:tcPr>
            <w:tcW w:w="6030" w:type="dxa"/>
          </w:tcPr>
          <w:p w:rsidR="00FF6E27" w:rsidRDefault="00FF6E27" w:rsidP="00D62CBA">
            <w:pPr>
              <w:spacing w:before="60" w:after="60"/>
            </w:pPr>
            <w:r>
              <w:t>Factory2PtCalEnabled</w:t>
            </w:r>
          </w:p>
        </w:tc>
      </w:tr>
      <w:tr w:rsidR="00FF6E27" w:rsidTr="00D62CBA">
        <w:trPr>
          <w:cantSplit/>
        </w:trPr>
        <w:tc>
          <w:tcPr>
            <w:tcW w:w="1080" w:type="dxa"/>
          </w:tcPr>
          <w:p w:rsidR="00FF6E27" w:rsidRDefault="00FF6E27" w:rsidP="00D62CBA">
            <w:pPr>
              <w:spacing w:before="60" w:after="60"/>
              <w:jc w:val="center"/>
            </w:pPr>
            <w:r>
              <w:t>96-99</w:t>
            </w:r>
          </w:p>
        </w:tc>
        <w:tc>
          <w:tcPr>
            <w:tcW w:w="1882" w:type="dxa"/>
          </w:tcPr>
          <w:p w:rsidR="00FF6E27" w:rsidRDefault="00FF6E27" w:rsidP="00D62CBA">
            <w:pPr>
              <w:spacing w:before="60" w:after="60"/>
            </w:pPr>
            <w:r w:rsidRPr="00672CE7">
              <w:t>ENUMERATED</w:t>
            </w:r>
          </w:p>
        </w:tc>
        <w:tc>
          <w:tcPr>
            <w:tcW w:w="6030" w:type="dxa"/>
          </w:tcPr>
          <w:p w:rsidR="00FF6E27" w:rsidRDefault="00FF6E27" w:rsidP="00D62CBA">
            <w:pPr>
              <w:spacing w:before="60" w:after="60"/>
            </w:pPr>
            <w:r>
              <w:t>Customer2PtCalEnabled</w:t>
            </w:r>
          </w:p>
        </w:tc>
      </w:tr>
      <w:tr w:rsidR="00FF6E27" w:rsidTr="00D62CBA">
        <w:trPr>
          <w:cantSplit/>
        </w:trPr>
        <w:tc>
          <w:tcPr>
            <w:tcW w:w="1080" w:type="dxa"/>
          </w:tcPr>
          <w:p w:rsidR="00FF6E27" w:rsidRDefault="00FF6E27" w:rsidP="00D62CBA">
            <w:pPr>
              <w:spacing w:before="60" w:after="60"/>
              <w:jc w:val="center"/>
            </w:pPr>
            <w:r>
              <w:t>100-103</w:t>
            </w:r>
          </w:p>
        </w:tc>
        <w:tc>
          <w:tcPr>
            <w:tcW w:w="1882" w:type="dxa"/>
          </w:tcPr>
          <w:p w:rsidR="00FF6E27" w:rsidRDefault="00FF6E27" w:rsidP="00D62CBA">
            <w:pPr>
              <w:spacing w:before="60" w:after="60"/>
            </w:pPr>
            <w:r w:rsidRPr="008F1F7C">
              <w:t>FLOAT</w:t>
            </w:r>
          </w:p>
        </w:tc>
        <w:tc>
          <w:tcPr>
            <w:tcW w:w="6030" w:type="dxa"/>
          </w:tcPr>
          <w:p w:rsidR="00FF6E27" w:rsidRDefault="00FF6E27" w:rsidP="00D62CBA">
            <w:pPr>
              <w:spacing w:before="60" w:after="60"/>
            </w:pPr>
            <w:proofErr w:type="spellStart"/>
            <w:r>
              <w:t>SensorUsToInFactor</w:t>
            </w:r>
            <w:proofErr w:type="spellEnd"/>
          </w:p>
        </w:tc>
      </w:tr>
    </w:tbl>
    <w:p w:rsidR="005348BC" w:rsidRDefault="005348BC" w:rsidP="005348BC">
      <w:pPr>
        <w:pStyle w:val="Heading5"/>
        <w:pageBreakBefore w:val="0"/>
      </w:pPr>
      <w:r>
        <w:t>Command-Specific Response Codes</w:t>
      </w:r>
    </w:p>
    <w:tbl>
      <w:tblPr>
        <w:tblW w:w="9000" w:type="dxa"/>
        <w:tblInd w:w="72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080"/>
        <w:gridCol w:w="1800"/>
        <w:gridCol w:w="6120"/>
      </w:tblGrid>
      <w:tr w:rsidR="009F6EA4" w:rsidTr="00D62CBA">
        <w:trPr>
          <w:cantSplit/>
          <w:tblHeader/>
        </w:trPr>
        <w:tc>
          <w:tcPr>
            <w:tcW w:w="1080" w:type="dxa"/>
            <w:shd w:val="pct10" w:color="auto" w:fill="auto"/>
          </w:tcPr>
          <w:p w:rsidR="009F6EA4" w:rsidRDefault="009F6EA4" w:rsidP="00D62CBA">
            <w:pPr>
              <w:keepNext/>
              <w:spacing w:before="40" w:after="40"/>
              <w:jc w:val="center"/>
              <w:rPr>
                <w:b/>
              </w:rPr>
            </w:pPr>
            <w:r>
              <w:rPr>
                <w:b/>
              </w:rPr>
              <w:t>Code</w:t>
            </w:r>
          </w:p>
        </w:tc>
        <w:tc>
          <w:tcPr>
            <w:tcW w:w="1800" w:type="dxa"/>
            <w:shd w:val="pct10" w:color="auto" w:fill="auto"/>
          </w:tcPr>
          <w:p w:rsidR="009F6EA4" w:rsidRDefault="009F6EA4" w:rsidP="00D62CBA">
            <w:pPr>
              <w:keepNext/>
              <w:spacing w:before="40" w:after="40"/>
              <w:ind w:left="90"/>
              <w:rPr>
                <w:b/>
              </w:rPr>
            </w:pPr>
            <w:r>
              <w:rPr>
                <w:b/>
              </w:rPr>
              <w:t>Class</w:t>
            </w:r>
          </w:p>
        </w:tc>
        <w:tc>
          <w:tcPr>
            <w:tcW w:w="6120" w:type="dxa"/>
            <w:shd w:val="pct10" w:color="auto" w:fill="auto"/>
          </w:tcPr>
          <w:p w:rsidR="009F6EA4" w:rsidRDefault="009F6EA4" w:rsidP="00D62CBA">
            <w:pPr>
              <w:keepNext/>
              <w:spacing w:before="40" w:after="40"/>
              <w:ind w:left="90"/>
              <w:rPr>
                <w:b/>
              </w:rPr>
            </w:pPr>
            <w:r>
              <w:rPr>
                <w:b/>
              </w:rPr>
              <w:t>Description</w:t>
            </w:r>
          </w:p>
        </w:tc>
      </w:tr>
      <w:tr w:rsidR="009F6EA4" w:rsidTr="009F6EA4">
        <w:trPr>
          <w:cantSplit/>
        </w:trPr>
        <w:tc>
          <w:tcPr>
            <w:tcW w:w="1080" w:type="dxa"/>
            <w:tcBorders>
              <w:top w:val="nil"/>
              <w:bottom w:val="nil"/>
              <w:right w:val="nil"/>
            </w:tcBorders>
          </w:tcPr>
          <w:p w:rsidR="009F6EA4" w:rsidRDefault="009F6EA4" w:rsidP="00D62CBA">
            <w:pPr>
              <w:spacing w:before="40" w:after="40"/>
              <w:jc w:val="center"/>
            </w:pPr>
            <w:r>
              <w:t>0</w:t>
            </w:r>
          </w:p>
        </w:tc>
        <w:tc>
          <w:tcPr>
            <w:tcW w:w="1800" w:type="dxa"/>
            <w:tcBorders>
              <w:top w:val="nil"/>
              <w:bottom w:val="nil"/>
            </w:tcBorders>
          </w:tcPr>
          <w:p w:rsidR="009F6EA4" w:rsidRDefault="009F6EA4" w:rsidP="00D62CBA">
            <w:pPr>
              <w:spacing w:before="40" w:after="40"/>
              <w:ind w:left="90"/>
            </w:pPr>
            <w:r>
              <w:t>Success</w:t>
            </w:r>
          </w:p>
        </w:tc>
        <w:tc>
          <w:tcPr>
            <w:tcW w:w="6120" w:type="dxa"/>
            <w:tcBorders>
              <w:top w:val="nil"/>
              <w:left w:val="nil"/>
              <w:bottom w:val="nil"/>
            </w:tcBorders>
          </w:tcPr>
          <w:p w:rsidR="009F6EA4" w:rsidRDefault="009F6EA4" w:rsidP="00D62CBA">
            <w:pPr>
              <w:spacing w:before="40" w:after="40"/>
              <w:ind w:left="90"/>
            </w:pPr>
            <w:r>
              <w:t>No Command-Specific Errors</w:t>
            </w:r>
          </w:p>
        </w:tc>
      </w:tr>
      <w:tr w:rsidR="009F6EA4" w:rsidTr="009F6EA4">
        <w:trPr>
          <w:cantSplit/>
        </w:trPr>
        <w:tc>
          <w:tcPr>
            <w:tcW w:w="1080" w:type="dxa"/>
            <w:tcBorders>
              <w:top w:val="nil"/>
              <w:bottom w:val="nil"/>
              <w:right w:val="nil"/>
            </w:tcBorders>
          </w:tcPr>
          <w:p w:rsidR="009F6EA4" w:rsidRDefault="009F6EA4" w:rsidP="00D62CBA">
            <w:pPr>
              <w:spacing w:before="40" w:after="40"/>
              <w:jc w:val="center"/>
            </w:pPr>
            <w:r>
              <w:t>2</w:t>
            </w:r>
          </w:p>
        </w:tc>
        <w:tc>
          <w:tcPr>
            <w:tcW w:w="1800" w:type="dxa"/>
            <w:tcBorders>
              <w:top w:val="nil"/>
              <w:bottom w:val="nil"/>
            </w:tcBorders>
          </w:tcPr>
          <w:p w:rsidR="009F6EA4" w:rsidRDefault="009F6EA4" w:rsidP="00D62CBA">
            <w:pPr>
              <w:spacing w:before="40" w:after="40"/>
              <w:ind w:left="90"/>
            </w:pPr>
            <w:r>
              <w:t>Error</w:t>
            </w:r>
          </w:p>
        </w:tc>
        <w:tc>
          <w:tcPr>
            <w:tcW w:w="6120" w:type="dxa"/>
            <w:tcBorders>
              <w:top w:val="nil"/>
              <w:left w:val="nil"/>
              <w:bottom w:val="nil"/>
            </w:tcBorders>
          </w:tcPr>
          <w:p w:rsidR="009F6EA4" w:rsidRDefault="009F6EA4" w:rsidP="00D62CBA">
            <w:pPr>
              <w:spacing w:before="40" w:after="40"/>
              <w:ind w:left="90"/>
            </w:pPr>
            <w:r>
              <w:t>Invalid request data</w:t>
            </w:r>
          </w:p>
        </w:tc>
      </w:tr>
      <w:tr w:rsidR="009F6EA4" w:rsidTr="009F6EA4">
        <w:trPr>
          <w:cantSplit/>
        </w:trPr>
        <w:tc>
          <w:tcPr>
            <w:tcW w:w="1080" w:type="dxa"/>
            <w:tcBorders>
              <w:top w:val="nil"/>
              <w:bottom w:val="nil"/>
              <w:right w:val="nil"/>
            </w:tcBorders>
          </w:tcPr>
          <w:p w:rsidR="009F6EA4" w:rsidRDefault="009F6EA4" w:rsidP="00D62CBA">
            <w:pPr>
              <w:spacing w:before="40" w:after="40"/>
              <w:jc w:val="center"/>
            </w:pPr>
            <w:r>
              <w:t>5</w:t>
            </w:r>
          </w:p>
        </w:tc>
        <w:tc>
          <w:tcPr>
            <w:tcW w:w="1800" w:type="dxa"/>
            <w:tcBorders>
              <w:top w:val="nil"/>
              <w:bottom w:val="nil"/>
            </w:tcBorders>
          </w:tcPr>
          <w:p w:rsidR="009F6EA4" w:rsidRDefault="009F6EA4" w:rsidP="00D62CBA">
            <w:pPr>
              <w:spacing w:before="40" w:after="40"/>
              <w:ind w:left="90"/>
            </w:pPr>
            <w:r>
              <w:t>Error</w:t>
            </w:r>
          </w:p>
        </w:tc>
        <w:tc>
          <w:tcPr>
            <w:tcW w:w="6120" w:type="dxa"/>
            <w:tcBorders>
              <w:top w:val="nil"/>
              <w:left w:val="nil"/>
              <w:bottom w:val="nil"/>
            </w:tcBorders>
          </w:tcPr>
          <w:p w:rsidR="009F6EA4" w:rsidRDefault="009F6EA4" w:rsidP="00D62CBA">
            <w:pPr>
              <w:spacing w:before="40" w:after="40"/>
              <w:ind w:left="90"/>
            </w:pPr>
            <w:r>
              <w:t>Too few request data bytes</w:t>
            </w:r>
          </w:p>
        </w:tc>
      </w:tr>
      <w:tr w:rsidR="009F6EA4" w:rsidTr="00D62CBA">
        <w:trPr>
          <w:cantSplit/>
        </w:trPr>
        <w:tc>
          <w:tcPr>
            <w:tcW w:w="1080" w:type="dxa"/>
            <w:tcBorders>
              <w:top w:val="nil"/>
              <w:right w:val="nil"/>
            </w:tcBorders>
          </w:tcPr>
          <w:p w:rsidR="009F6EA4" w:rsidRDefault="009F6EA4" w:rsidP="00D62CBA">
            <w:pPr>
              <w:spacing w:before="40" w:after="40"/>
              <w:jc w:val="center"/>
            </w:pPr>
            <w:r>
              <w:t>7</w:t>
            </w:r>
          </w:p>
        </w:tc>
        <w:tc>
          <w:tcPr>
            <w:tcW w:w="1800" w:type="dxa"/>
            <w:tcBorders>
              <w:top w:val="nil"/>
            </w:tcBorders>
          </w:tcPr>
          <w:p w:rsidR="009F6EA4" w:rsidRDefault="009F6EA4" w:rsidP="00D62CBA">
            <w:pPr>
              <w:spacing w:before="40" w:after="40"/>
              <w:ind w:left="90"/>
            </w:pPr>
            <w:r>
              <w:t>Error</w:t>
            </w:r>
          </w:p>
        </w:tc>
        <w:tc>
          <w:tcPr>
            <w:tcW w:w="6120" w:type="dxa"/>
            <w:tcBorders>
              <w:top w:val="nil"/>
              <w:left w:val="nil"/>
            </w:tcBorders>
          </w:tcPr>
          <w:p w:rsidR="009F6EA4" w:rsidRDefault="009F6EA4" w:rsidP="00D62CBA">
            <w:pPr>
              <w:spacing w:before="40" w:after="40"/>
              <w:ind w:left="90"/>
            </w:pPr>
            <w:r>
              <w:t>In write protect mode</w:t>
            </w:r>
          </w:p>
        </w:tc>
      </w:tr>
    </w:tbl>
    <w:p w:rsidR="00FF6E27" w:rsidRDefault="00FF6E27" w:rsidP="00FF6E27"/>
    <w:p w:rsidR="006A6EC1" w:rsidRDefault="006A6EC1">
      <w:pPr>
        <w:spacing w:after="0"/>
        <w:rPr>
          <w:b/>
          <w:sz w:val="28"/>
        </w:rPr>
      </w:pPr>
      <w:r>
        <w:br w:type="page"/>
      </w:r>
    </w:p>
    <w:p w:rsidR="005348BC" w:rsidRDefault="005348BC" w:rsidP="00FD413C">
      <w:pPr>
        <w:pStyle w:val="Heading2"/>
      </w:pPr>
      <w:bookmarkStart w:id="91" w:name="_Toc130986103"/>
      <w:r>
        <w:lastRenderedPageBreak/>
        <w:t xml:space="preserve">Command #130: </w:t>
      </w:r>
      <w:r w:rsidRPr="005348BC">
        <w:t>Read</w:t>
      </w:r>
      <w:r>
        <w:t xml:space="preserve"> </w:t>
      </w:r>
      <w:r w:rsidRPr="005348BC">
        <w:t>Gain</w:t>
      </w:r>
      <w:r>
        <w:t xml:space="preserve"> </w:t>
      </w:r>
      <w:r w:rsidRPr="005348BC">
        <w:t>Pot</w:t>
      </w:r>
      <w:r>
        <w:t xml:space="preserve"> </w:t>
      </w:r>
      <w:r w:rsidRPr="005348BC">
        <w:t>Settings</w:t>
      </w:r>
      <w:bookmarkEnd w:id="91"/>
    </w:p>
    <w:p w:rsidR="005348BC" w:rsidRDefault="005348BC" w:rsidP="005348BC">
      <w:r w:rsidRPr="005348BC">
        <w:t>Read</w:t>
      </w:r>
      <w:r>
        <w:t xml:space="preserve"> </w:t>
      </w:r>
      <w:r w:rsidRPr="005348BC">
        <w:t>Gain</w:t>
      </w:r>
      <w:r>
        <w:t xml:space="preserve"> </w:t>
      </w:r>
      <w:r w:rsidRPr="005348BC">
        <w:t>Pot</w:t>
      </w:r>
      <w:r>
        <w:t xml:space="preserve"> </w:t>
      </w:r>
      <w:r w:rsidRPr="005348BC">
        <w:t>Settings</w:t>
      </w:r>
      <w:r>
        <w:t>.</w:t>
      </w:r>
    </w:p>
    <w:p w:rsidR="005348BC" w:rsidRDefault="005348BC" w:rsidP="005348BC">
      <w:pPr>
        <w:pStyle w:val="Heading4"/>
      </w:pPr>
      <w:r>
        <w:t>Request Data Bytes</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5348BC" w:rsidTr="00D62CBA">
        <w:trPr>
          <w:cantSplit/>
        </w:trPr>
        <w:tc>
          <w:tcPr>
            <w:tcW w:w="1080" w:type="dxa"/>
            <w:shd w:val="pct10" w:color="auto" w:fill="auto"/>
          </w:tcPr>
          <w:p w:rsidR="005348BC" w:rsidRDefault="005348BC" w:rsidP="00D62CBA">
            <w:pPr>
              <w:spacing w:before="60" w:after="60"/>
              <w:jc w:val="center"/>
              <w:rPr>
                <w:b/>
              </w:rPr>
            </w:pPr>
            <w:r>
              <w:rPr>
                <w:b/>
              </w:rPr>
              <w:t>Byte</w:t>
            </w:r>
          </w:p>
        </w:tc>
        <w:tc>
          <w:tcPr>
            <w:tcW w:w="1882" w:type="dxa"/>
            <w:shd w:val="pct10" w:color="auto" w:fill="auto"/>
          </w:tcPr>
          <w:p w:rsidR="005348BC" w:rsidRDefault="005348BC" w:rsidP="00D62CBA">
            <w:pPr>
              <w:spacing w:before="60" w:after="60"/>
              <w:rPr>
                <w:b/>
              </w:rPr>
            </w:pPr>
            <w:r>
              <w:rPr>
                <w:b/>
              </w:rPr>
              <w:t>Format</w:t>
            </w:r>
          </w:p>
        </w:tc>
        <w:tc>
          <w:tcPr>
            <w:tcW w:w="6030" w:type="dxa"/>
            <w:shd w:val="pct10" w:color="auto" w:fill="auto"/>
          </w:tcPr>
          <w:p w:rsidR="005348BC" w:rsidRDefault="005348BC" w:rsidP="00D62CBA">
            <w:pPr>
              <w:spacing w:before="60" w:after="60"/>
              <w:rPr>
                <w:b/>
              </w:rPr>
            </w:pPr>
            <w:r>
              <w:rPr>
                <w:b/>
              </w:rPr>
              <w:t>Description</w:t>
            </w:r>
          </w:p>
        </w:tc>
      </w:tr>
      <w:tr w:rsidR="005348BC" w:rsidTr="00D62CBA">
        <w:trPr>
          <w:cantSplit/>
        </w:trPr>
        <w:tc>
          <w:tcPr>
            <w:tcW w:w="1080" w:type="dxa"/>
          </w:tcPr>
          <w:p w:rsidR="005348BC" w:rsidRDefault="005348BC" w:rsidP="00D62CBA">
            <w:pPr>
              <w:spacing w:before="60" w:after="60"/>
              <w:jc w:val="center"/>
            </w:pPr>
          </w:p>
        </w:tc>
        <w:tc>
          <w:tcPr>
            <w:tcW w:w="1882" w:type="dxa"/>
          </w:tcPr>
          <w:p w:rsidR="005348BC" w:rsidRDefault="005348BC" w:rsidP="00D62CBA">
            <w:pPr>
              <w:spacing w:before="60" w:after="60"/>
            </w:pPr>
          </w:p>
        </w:tc>
        <w:tc>
          <w:tcPr>
            <w:tcW w:w="6030" w:type="dxa"/>
          </w:tcPr>
          <w:p w:rsidR="005348BC" w:rsidRDefault="005348BC" w:rsidP="00D62CBA">
            <w:pPr>
              <w:spacing w:before="60" w:after="60"/>
            </w:pPr>
          </w:p>
        </w:tc>
      </w:tr>
    </w:tbl>
    <w:p w:rsidR="006D3724" w:rsidRDefault="006D3724" w:rsidP="006D3724">
      <w:pPr>
        <w:pStyle w:val="Heading4"/>
      </w:pPr>
      <w:r>
        <w:t>Response Data Bytes</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6D3724" w:rsidTr="00D62CBA">
        <w:trPr>
          <w:cantSplit/>
        </w:trPr>
        <w:tc>
          <w:tcPr>
            <w:tcW w:w="1080" w:type="dxa"/>
            <w:shd w:val="pct10" w:color="auto" w:fill="auto"/>
          </w:tcPr>
          <w:p w:rsidR="006D3724" w:rsidRDefault="006D3724" w:rsidP="00D62CBA">
            <w:pPr>
              <w:spacing w:before="60" w:after="60"/>
              <w:jc w:val="center"/>
              <w:rPr>
                <w:b/>
              </w:rPr>
            </w:pPr>
            <w:r>
              <w:rPr>
                <w:b/>
              </w:rPr>
              <w:t>Byte</w:t>
            </w:r>
          </w:p>
        </w:tc>
        <w:tc>
          <w:tcPr>
            <w:tcW w:w="1882" w:type="dxa"/>
            <w:shd w:val="pct10" w:color="auto" w:fill="auto"/>
          </w:tcPr>
          <w:p w:rsidR="006D3724" w:rsidRDefault="006D3724" w:rsidP="00D62CBA">
            <w:pPr>
              <w:spacing w:before="60" w:after="60"/>
              <w:rPr>
                <w:b/>
              </w:rPr>
            </w:pPr>
            <w:r>
              <w:rPr>
                <w:b/>
              </w:rPr>
              <w:t>Format</w:t>
            </w:r>
          </w:p>
        </w:tc>
        <w:tc>
          <w:tcPr>
            <w:tcW w:w="6030" w:type="dxa"/>
            <w:shd w:val="pct10" w:color="auto" w:fill="auto"/>
          </w:tcPr>
          <w:p w:rsidR="006D3724" w:rsidRDefault="006D3724" w:rsidP="00D62CBA">
            <w:pPr>
              <w:spacing w:before="60" w:after="60"/>
              <w:rPr>
                <w:b/>
              </w:rPr>
            </w:pPr>
            <w:r>
              <w:rPr>
                <w:b/>
              </w:rPr>
              <w:t>Description</w:t>
            </w:r>
          </w:p>
        </w:tc>
      </w:tr>
      <w:tr w:rsidR="006D3724" w:rsidTr="00D62CBA">
        <w:trPr>
          <w:cantSplit/>
        </w:trPr>
        <w:tc>
          <w:tcPr>
            <w:tcW w:w="1080" w:type="dxa"/>
          </w:tcPr>
          <w:p w:rsidR="006D3724" w:rsidRDefault="006D3724" w:rsidP="00D62CBA">
            <w:pPr>
              <w:spacing w:before="60" w:after="60"/>
              <w:jc w:val="center"/>
            </w:pPr>
            <w:r>
              <w:t>0-1</w:t>
            </w:r>
          </w:p>
        </w:tc>
        <w:tc>
          <w:tcPr>
            <w:tcW w:w="1882" w:type="dxa"/>
          </w:tcPr>
          <w:p w:rsidR="006D3724" w:rsidRDefault="005348BC" w:rsidP="00D62CBA">
            <w:pPr>
              <w:spacing w:before="60" w:after="60"/>
            </w:pPr>
            <w:r w:rsidRPr="005348BC">
              <w:t>UNSIGNED</w:t>
            </w:r>
          </w:p>
        </w:tc>
        <w:tc>
          <w:tcPr>
            <w:tcW w:w="6030" w:type="dxa"/>
          </w:tcPr>
          <w:p w:rsidR="006D3724" w:rsidRDefault="005348BC" w:rsidP="00D62CBA">
            <w:pPr>
              <w:spacing w:before="60" w:after="60"/>
            </w:pPr>
            <w:r>
              <w:t>GainPotChannel1</w:t>
            </w:r>
          </w:p>
        </w:tc>
      </w:tr>
      <w:tr w:rsidR="006D3724" w:rsidTr="00D62CBA">
        <w:trPr>
          <w:cantSplit/>
        </w:trPr>
        <w:tc>
          <w:tcPr>
            <w:tcW w:w="1080" w:type="dxa"/>
          </w:tcPr>
          <w:p w:rsidR="006D3724" w:rsidRDefault="006D3724" w:rsidP="00D62CBA">
            <w:pPr>
              <w:spacing w:before="60" w:after="60"/>
              <w:jc w:val="center"/>
            </w:pPr>
            <w:r>
              <w:t>2-</w:t>
            </w:r>
            <w:r w:rsidR="005348BC">
              <w:t>3</w:t>
            </w:r>
          </w:p>
        </w:tc>
        <w:tc>
          <w:tcPr>
            <w:tcW w:w="1882" w:type="dxa"/>
          </w:tcPr>
          <w:p w:rsidR="006D3724" w:rsidRDefault="005348BC" w:rsidP="00D62CBA">
            <w:pPr>
              <w:spacing w:before="60" w:after="60"/>
            </w:pPr>
            <w:r w:rsidRPr="005348BC">
              <w:t>UNSIGNED</w:t>
            </w:r>
          </w:p>
        </w:tc>
        <w:tc>
          <w:tcPr>
            <w:tcW w:w="6030" w:type="dxa"/>
          </w:tcPr>
          <w:p w:rsidR="006D3724" w:rsidRDefault="005348BC" w:rsidP="00D62CBA">
            <w:pPr>
              <w:spacing w:before="60" w:after="60"/>
            </w:pPr>
            <w:r>
              <w:t>GainPotChannel2</w:t>
            </w:r>
          </w:p>
        </w:tc>
      </w:tr>
      <w:tr w:rsidR="006D3724" w:rsidTr="00D62CBA">
        <w:trPr>
          <w:cantSplit/>
        </w:trPr>
        <w:tc>
          <w:tcPr>
            <w:tcW w:w="1080" w:type="dxa"/>
          </w:tcPr>
          <w:p w:rsidR="006D3724" w:rsidRDefault="005348BC" w:rsidP="00D62CBA">
            <w:pPr>
              <w:spacing w:before="60" w:after="60"/>
              <w:jc w:val="center"/>
            </w:pPr>
            <w:r>
              <w:t>4-5</w:t>
            </w:r>
          </w:p>
        </w:tc>
        <w:tc>
          <w:tcPr>
            <w:tcW w:w="1882" w:type="dxa"/>
          </w:tcPr>
          <w:p w:rsidR="006D3724" w:rsidRDefault="005348BC" w:rsidP="00D62CBA">
            <w:pPr>
              <w:spacing w:before="60" w:after="60"/>
            </w:pPr>
            <w:r w:rsidRPr="005348BC">
              <w:t>UNSIGNED</w:t>
            </w:r>
          </w:p>
        </w:tc>
        <w:tc>
          <w:tcPr>
            <w:tcW w:w="6030" w:type="dxa"/>
          </w:tcPr>
          <w:p w:rsidR="006D3724" w:rsidRDefault="005348BC" w:rsidP="00D62CBA">
            <w:pPr>
              <w:spacing w:before="60" w:after="60"/>
            </w:pPr>
            <w:r>
              <w:t>GainPot1Channel3</w:t>
            </w:r>
          </w:p>
        </w:tc>
      </w:tr>
      <w:tr w:rsidR="006D3724" w:rsidTr="00D62CBA">
        <w:trPr>
          <w:cantSplit/>
        </w:trPr>
        <w:tc>
          <w:tcPr>
            <w:tcW w:w="1080" w:type="dxa"/>
          </w:tcPr>
          <w:p w:rsidR="006D3724" w:rsidRDefault="005348BC" w:rsidP="00D62CBA">
            <w:pPr>
              <w:spacing w:before="60" w:after="60"/>
              <w:jc w:val="center"/>
            </w:pPr>
            <w:r>
              <w:t>6-7</w:t>
            </w:r>
          </w:p>
        </w:tc>
        <w:tc>
          <w:tcPr>
            <w:tcW w:w="1882" w:type="dxa"/>
          </w:tcPr>
          <w:p w:rsidR="006D3724" w:rsidRDefault="005348BC" w:rsidP="00D62CBA">
            <w:pPr>
              <w:spacing w:before="60" w:after="60"/>
            </w:pPr>
            <w:r w:rsidRPr="005348BC">
              <w:t>UNSIGNED</w:t>
            </w:r>
          </w:p>
        </w:tc>
        <w:tc>
          <w:tcPr>
            <w:tcW w:w="6030" w:type="dxa"/>
          </w:tcPr>
          <w:p w:rsidR="006D3724" w:rsidRDefault="005348BC" w:rsidP="00D62CBA">
            <w:pPr>
              <w:spacing w:before="60" w:after="60"/>
            </w:pPr>
            <w:r>
              <w:t>GainPot2Channel3</w:t>
            </w:r>
          </w:p>
        </w:tc>
      </w:tr>
      <w:tr w:rsidR="005348BC" w:rsidTr="00D62CBA">
        <w:trPr>
          <w:cantSplit/>
        </w:trPr>
        <w:tc>
          <w:tcPr>
            <w:tcW w:w="1080" w:type="dxa"/>
          </w:tcPr>
          <w:p w:rsidR="005348BC" w:rsidRDefault="005348BC" w:rsidP="00D62CBA">
            <w:pPr>
              <w:spacing w:before="60" w:after="60"/>
              <w:jc w:val="center"/>
            </w:pPr>
            <w:r>
              <w:t>8-11</w:t>
            </w:r>
          </w:p>
        </w:tc>
        <w:tc>
          <w:tcPr>
            <w:tcW w:w="1882" w:type="dxa"/>
          </w:tcPr>
          <w:p w:rsidR="005348BC" w:rsidRPr="005348BC" w:rsidRDefault="005348BC" w:rsidP="00D62CBA">
            <w:pPr>
              <w:spacing w:before="60" w:after="60"/>
            </w:pPr>
            <w:r>
              <w:t>FLOAT</w:t>
            </w:r>
          </w:p>
        </w:tc>
        <w:tc>
          <w:tcPr>
            <w:tcW w:w="6030" w:type="dxa"/>
          </w:tcPr>
          <w:p w:rsidR="005348BC" w:rsidRDefault="005348BC" w:rsidP="00D62CBA">
            <w:pPr>
              <w:spacing w:before="60" w:after="60"/>
            </w:pPr>
            <w:proofErr w:type="spellStart"/>
            <w:r>
              <w:t>TriggerVoltage</w:t>
            </w:r>
            <w:proofErr w:type="spellEnd"/>
          </w:p>
        </w:tc>
      </w:tr>
      <w:tr w:rsidR="005348BC" w:rsidTr="00D62CBA">
        <w:trPr>
          <w:cantSplit/>
        </w:trPr>
        <w:tc>
          <w:tcPr>
            <w:tcW w:w="1080" w:type="dxa"/>
          </w:tcPr>
          <w:p w:rsidR="005348BC" w:rsidRDefault="005348BC" w:rsidP="00D62CBA">
            <w:pPr>
              <w:spacing w:before="60" w:after="60"/>
              <w:jc w:val="center"/>
            </w:pPr>
            <w:r>
              <w:t>12-15</w:t>
            </w:r>
          </w:p>
        </w:tc>
        <w:tc>
          <w:tcPr>
            <w:tcW w:w="1882" w:type="dxa"/>
          </w:tcPr>
          <w:p w:rsidR="005348BC" w:rsidRPr="005348BC" w:rsidRDefault="005348BC" w:rsidP="00D62CBA">
            <w:pPr>
              <w:spacing w:before="60" w:after="60"/>
            </w:pPr>
            <w:r>
              <w:t>FLOAT</w:t>
            </w:r>
          </w:p>
        </w:tc>
        <w:tc>
          <w:tcPr>
            <w:tcW w:w="6030" w:type="dxa"/>
          </w:tcPr>
          <w:p w:rsidR="005348BC" w:rsidRDefault="005348BC" w:rsidP="00D62CBA">
            <w:pPr>
              <w:spacing w:before="60" w:after="60"/>
            </w:pPr>
            <w:proofErr w:type="spellStart"/>
            <w:r>
              <w:t>MinTriggerWidth</w:t>
            </w:r>
            <w:proofErr w:type="spellEnd"/>
          </w:p>
        </w:tc>
      </w:tr>
      <w:tr w:rsidR="005348BC" w:rsidTr="00D62CBA">
        <w:trPr>
          <w:cantSplit/>
        </w:trPr>
        <w:tc>
          <w:tcPr>
            <w:tcW w:w="1080" w:type="dxa"/>
          </w:tcPr>
          <w:p w:rsidR="005348BC" w:rsidRDefault="005348BC" w:rsidP="00D62CBA">
            <w:pPr>
              <w:spacing w:before="60" w:after="60"/>
              <w:jc w:val="center"/>
            </w:pPr>
            <w:r>
              <w:t>16-19</w:t>
            </w:r>
          </w:p>
        </w:tc>
        <w:tc>
          <w:tcPr>
            <w:tcW w:w="1882" w:type="dxa"/>
          </w:tcPr>
          <w:p w:rsidR="005348BC" w:rsidRPr="005348BC" w:rsidRDefault="005348BC" w:rsidP="00D62CBA">
            <w:pPr>
              <w:spacing w:before="60" w:after="60"/>
            </w:pPr>
            <w:r>
              <w:t>FLOAT</w:t>
            </w:r>
          </w:p>
        </w:tc>
        <w:tc>
          <w:tcPr>
            <w:tcW w:w="6030" w:type="dxa"/>
          </w:tcPr>
          <w:p w:rsidR="005348BC" w:rsidRDefault="005348BC" w:rsidP="00D62CBA">
            <w:pPr>
              <w:spacing w:before="60" w:after="60"/>
            </w:pPr>
            <w:proofErr w:type="spellStart"/>
            <w:r>
              <w:t>UllageValue</w:t>
            </w:r>
            <w:proofErr w:type="spellEnd"/>
          </w:p>
        </w:tc>
      </w:tr>
      <w:tr w:rsidR="005348BC" w:rsidTr="00D62CBA">
        <w:trPr>
          <w:cantSplit/>
        </w:trPr>
        <w:tc>
          <w:tcPr>
            <w:tcW w:w="1080" w:type="dxa"/>
          </w:tcPr>
          <w:p w:rsidR="005348BC" w:rsidRDefault="005348BC" w:rsidP="00D62CBA">
            <w:pPr>
              <w:spacing w:before="60" w:after="60"/>
              <w:jc w:val="center"/>
            </w:pPr>
            <w:r>
              <w:t>20-23</w:t>
            </w:r>
          </w:p>
        </w:tc>
        <w:tc>
          <w:tcPr>
            <w:tcW w:w="1882" w:type="dxa"/>
          </w:tcPr>
          <w:p w:rsidR="005348BC" w:rsidRPr="005348BC" w:rsidRDefault="005348BC" w:rsidP="00D62CBA">
            <w:pPr>
              <w:spacing w:before="60" w:after="60"/>
            </w:pPr>
            <w:r>
              <w:t>FLOAT</w:t>
            </w:r>
          </w:p>
        </w:tc>
        <w:tc>
          <w:tcPr>
            <w:tcW w:w="6030" w:type="dxa"/>
          </w:tcPr>
          <w:p w:rsidR="005348BC" w:rsidRDefault="005348BC" w:rsidP="00D62CBA">
            <w:pPr>
              <w:spacing w:before="60" w:after="60"/>
            </w:pPr>
            <w:proofErr w:type="spellStart"/>
            <w:r>
              <w:t>CalibrationCounts</w:t>
            </w:r>
            <w:proofErr w:type="spellEnd"/>
          </w:p>
        </w:tc>
      </w:tr>
    </w:tbl>
    <w:p w:rsidR="006354A9" w:rsidRDefault="005348BC" w:rsidP="006354A9">
      <w:pPr>
        <w:pStyle w:val="Heading5"/>
        <w:pageBreakBefore w:val="0"/>
      </w:pPr>
      <w:r>
        <w:t xml:space="preserve"> </w:t>
      </w:r>
      <w:r w:rsidR="006354A9">
        <w:t>Command-Specific Response Codes</w:t>
      </w:r>
    </w:p>
    <w:tbl>
      <w:tblPr>
        <w:tblW w:w="9000" w:type="dxa"/>
        <w:tblInd w:w="72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080"/>
        <w:gridCol w:w="1800"/>
        <w:gridCol w:w="6120"/>
      </w:tblGrid>
      <w:tr w:rsidR="006354A9" w:rsidTr="00D62CBA">
        <w:trPr>
          <w:cantSplit/>
          <w:tblHeader/>
        </w:trPr>
        <w:tc>
          <w:tcPr>
            <w:tcW w:w="1080" w:type="dxa"/>
            <w:shd w:val="pct10" w:color="auto" w:fill="auto"/>
          </w:tcPr>
          <w:p w:rsidR="006354A9" w:rsidRDefault="006354A9" w:rsidP="00D62CBA">
            <w:pPr>
              <w:keepNext/>
              <w:spacing w:before="40" w:after="40"/>
              <w:jc w:val="center"/>
              <w:rPr>
                <w:b/>
              </w:rPr>
            </w:pPr>
            <w:r>
              <w:rPr>
                <w:b/>
              </w:rPr>
              <w:t>Code</w:t>
            </w:r>
          </w:p>
        </w:tc>
        <w:tc>
          <w:tcPr>
            <w:tcW w:w="1800" w:type="dxa"/>
            <w:shd w:val="pct10" w:color="auto" w:fill="auto"/>
          </w:tcPr>
          <w:p w:rsidR="006354A9" w:rsidRDefault="006354A9" w:rsidP="00D62CBA">
            <w:pPr>
              <w:keepNext/>
              <w:spacing w:before="40" w:after="40"/>
              <w:ind w:left="90"/>
              <w:rPr>
                <w:b/>
              </w:rPr>
            </w:pPr>
            <w:r>
              <w:rPr>
                <w:b/>
              </w:rPr>
              <w:t>Class</w:t>
            </w:r>
          </w:p>
        </w:tc>
        <w:tc>
          <w:tcPr>
            <w:tcW w:w="6120" w:type="dxa"/>
            <w:shd w:val="pct10" w:color="auto" w:fill="auto"/>
          </w:tcPr>
          <w:p w:rsidR="006354A9" w:rsidRDefault="006354A9" w:rsidP="00D62CBA">
            <w:pPr>
              <w:keepNext/>
              <w:spacing w:before="40" w:after="40"/>
              <w:ind w:left="90"/>
              <w:rPr>
                <w:b/>
              </w:rPr>
            </w:pPr>
            <w:r>
              <w:rPr>
                <w:b/>
              </w:rPr>
              <w:t>Description</w:t>
            </w:r>
          </w:p>
        </w:tc>
      </w:tr>
      <w:tr w:rsidR="006354A9" w:rsidTr="00D62CBA">
        <w:trPr>
          <w:cantSplit/>
        </w:trPr>
        <w:tc>
          <w:tcPr>
            <w:tcW w:w="1080" w:type="dxa"/>
            <w:tcBorders>
              <w:top w:val="nil"/>
              <w:right w:val="nil"/>
            </w:tcBorders>
          </w:tcPr>
          <w:p w:rsidR="006354A9" w:rsidRDefault="006354A9" w:rsidP="006354A9">
            <w:pPr>
              <w:spacing w:before="40" w:after="40"/>
              <w:jc w:val="center"/>
            </w:pPr>
            <w:r>
              <w:t>0</w:t>
            </w:r>
          </w:p>
        </w:tc>
        <w:tc>
          <w:tcPr>
            <w:tcW w:w="1800" w:type="dxa"/>
            <w:tcBorders>
              <w:top w:val="nil"/>
            </w:tcBorders>
          </w:tcPr>
          <w:p w:rsidR="006354A9" w:rsidRDefault="006354A9" w:rsidP="006354A9">
            <w:pPr>
              <w:spacing w:before="40" w:after="40"/>
              <w:ind w:left="90"/>
            </w:pPr>
            <w:r>
              <w:t>Success</w:t>
            </w:r>
          </w:p>
        </w:tc>
        <w:tc>
          <w:tcPr>
            <w:tcW w:w="6120" w:type="dxa"/>
            <w:tcBorders>
              <w:top w:val="nil"/>
              <w:left w:val="nil"/>
            </w:tcBorders>
          </w:tcPr>
          <w:p w:rsidR="006354A9" w:rsidRDefault="006354A9" w:rsidP="006354A9">
            <w:pPr>
              <w:spacing w:before="40" w:after="40"/>
              <w:ind w:left="90"/>
            </w:pPr>
            <w:r>
              <w:t>No Command-Specific Errors</w:t>
            </w:r>
          </w:p>
        </w:tc>
      </w:tr>
    </w:tbl>
    <w:p w:rsidR="00657832" w:rsidRDefault="00657832">
      <w:pPr>
        <w:spacing w:after="0"/>
        <w:rPr>
          <w:b/>
          <w:sz w:val="28"/>
        </w:rPr>
      </w:pPr>
      <w:bookmarkStart w:id="92" w:name="_Toc442090648"/>
      <w:bookmarkStart w:id="93" w:name="_Toc504886014"/>
      <w:r>
        <w:br w:type="page"/>
      </w:r>
    </w:p>
    <w:p w:rsidR="00841B4F" w:rsidRDefault="003F5ABB" w:rsidP="00FD413C">
      <w:pPr>
        <w:pStyle w:val="Heading2"/>
      </w:pPr>
      <w:bookmarkStart w:id="94" w:name="_Toc130986104"/>
      <w:r>
        <w:lastRenderedPageBreak/>
        <w:t xml:space="preserve">Command #131: </w:t>
      </w:r>
      <w:bookmarkEnd w:id="92"/>
      <w:bookmarkEnd w:id="93"/>
      <w:r w:rsidR="006354A9" w:rsidRPr="006354A9">
        <w:t>Write</w:t>
      </w:r>
      <w:r w:rsidR="006354A9">
        <w:t xml:space="preserve"> </w:t>
      </w:r>
      <w:r w:rsidR="006354A9" w:rsidRPr="006354A9">
        <w:t>Gain</w:t>
      </w:r>
      <w:r w:rsidR="006354A9">
        <w:t xml:space="preserve"> </w:t>
      </w:r>
      <w:r w:rsidR="006354A9" w:rsidRPr="006354A9">
        <w:t>Pot</w:t>
      </w:r>
      <w:r w:rsidR="006354A9">
        <w:t xml:space="preserve"> </w:t>
      </w:r>
      <w:r w:rsidR="006354A9" w:rsidRPr="006354A9">
        <w:t>Settings</w:t>
      </w:r>
      <w:bookmarkEnd w:id="94"/>
    </w:p>
    <w:p w:rsidR="006354A9" w:rsidRPr="006354A9" w:rsidRDefault="006354A9" w:rsidP="006354A9">
      <w:r w:rsidRPr="006354A9">
        <w:t>Write</w:t>
      </w:r>
      <w:r>
        <w:t xml:space="preserve"> </w:t>
      </w:r>
      <w:r w:rsidRPr="006354A9">
        <w:t>Gain</w:t>
      </w:r>
      <w:r>
        <w:t xml:space="preserve"> </w:t>
      </w:r>
      <w:r w:rsidRPr="006354A9">
        <w:t>Pot</w:t>
      </w:r>
      <w:r>
        <w:t xml:space="preserve"> </w:t>
      </w:r>
      <w:r w:rsidRPr="006354A9">
        <w:t>Settings</w:t>
      </w:r>
      <w:r>
        <w:t>.</w:t>
      </w:r>
    </w:p>
    <w:p w:rsidR="00841B4F" w:rsidRDefault="003F5ABB">
      <w:pPr>
        <w:pStyle w:val="Heading4"/>
      </w:pPr>
      <w:r>
        <w:t>Request Data Bytes</w:t>
      </w:r>
    </w:p>
    <w:tbl>
      <w:tblPr>
        <w:tblW w:w="9000"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00"/>
        <w:gridCol w:w="82"/>
        <w:gridCol w:w="6030"/>
        <w:gridCol w:w="8"/>
      </w:tblGrid>
      <w:tr w:rsidR="00841B4F" w:rsidTr="006354A9">
        <w:trPr>
          <w:cantSplit/>
        </w:trPr>
        <w:tc>
          <w:tcPr>
            <w:tcW w:w="1080" w:type="dxa"/>
            <w:shd w:val="pct10" w:color="auto" w:fill="auto"/>
          </w:tcPr>
          <w:p w:rsidR="00841B4F" w:rsidRDefault="003F5ABB">
            <w:pPr>
              <w:spacing w:before="60" w:after="60"/>
              <w:jc w:val="center"/>
              <w:rPr>
                <w:b/>
              </w:rPr>
            </w:pPr>
            <w:r>
              <w:rPr>
                <w:b/>
              </w:rPr>
              <w:t>Byte</w:t>
            </w:r>
          </w:p>
        </w:tc>
        <w:tc>
          <w:tcPr>
            <w:tcW w:w="1800" w:type="dxa"/>
            <w:shd w:val="pct10" w:color="auto" w:fill="auto"/>
          </w:tcPr>
          <w:p w:rsidR="00841B4F" w:rsidRDefault="003F5ABB">
            <w:pPr>
              <w:spacing w:before="60" w:after="60"/>
              <w:rPr>
                <w:b/>
              </w:rPr>
            </w:pPr>
            <w:r>
              <w:rPr>
                <w:b/>
              </w:rPr>
              <w:t>Format</w:t>
            </w:r>
          </w:p>
        </w:tc>
        <w:tc>
          <w:tcPr>
            <w:tcW w:w="6120" w:type="dxa"/>
            <w:gridSpan w:val="3"/>
            <w:shd w:val="pct10" w:color="auto" w:fill="auto"/>
          </w:tcPr>
          <w:p w:rsidR="00841B4F" w:rsidRDefault="003F5ABB">
            <w:pPr>
              <w:spacing w:before="60" w:after="60"/>
              <w:rPr>
                <w:b/>
              </w:rPr>
            </w:pPr>
            <w:r>
              <w:rPr>
                <w:b/>
              </w:rPr>
              <w:t>Description</w:t>
            </w:r>
          </w:p>
        </w:tc>
      </w:tr>
      <w:tr w:rsidR="006354A9" w:rsidTr="006354A9">
        <w:trPr>
          <w:gridAfter w:val="1"/>
          <w:wAfter w:w="8" w:type="dxa"/>
          <w:cantSplit/>
        </w:trPr>
        <w:tc>
          <w:tcPr>
            <w:tcW w:w="1080" w:type="dxa"/>
          </w:tcPr>
          <w:p w:rsidR="006354A9" w:rsidRDefault="006354A9" w:rsidP="00D62CBA">
            <w:pPr>
              <w:spacing w:before="60" w:after="60"/>
              <w:jc w:val="center"/>
            </w:pPr>
            <w:r>
              <w:t>0-1</w:t>
            </w:r>
          </w:p>
        </w:tc>
        <w:tc>
          <w:tcPr>
            <w:tcW w:w="1882" w:type="dxa"/>
            <w:gridSpan w:val="2"/>
          </w:tcPr>
          <w:p w:rsidR="006354A9" w:rsidRDefault="006354A9" w:rsidP="00D62CBA">
            <w:pPr>
              <w:spacing w:before="60" w:after="60"/>
            </w:pPr>
            <w:r w:rsidRPr="005348BC">
              <w:t>UNSIGNED</w:t>
            </w:r>
          </w:p>
        </w:tc>
        <w:tc>
          <w:tcPr>
            <w:tcW w:w="6030" w:type="dxa"/>
          </w:tcPr>
          <w:p w:rsidR="006354A9" w:rsidRDefault="006354A9" w:rsidP="00D62CBA">
            <w:pPr>
              <w:spacing w:before="60" w:after="60"/>
            </w:pPr>
            <w:r>
              <w:t>GainPotChannel1</w:t>
            </w:r>
          </w:p>
        </w:tc>
      </w:tr>
      <w:tr w:rsidR="006354A9" w:rsidTr="006354A9">
        <w:trPr>
          <w:gridAfter w:val="1"/>
          <w:wAfter w:w="8" w:type="dxa"/>
          <w:cantSplit/>
        </w:trPr>
        <w:tc>
          <w:tcPr>
            <w:tcW w:w="1080" w:type="dxa"/>
          </w:tcPr>
          <w:p w:rsidR="006354A9" w:rsidRDefault="006354A9" w:rsidP="00D62CBA">
            <w:pPr>
              <w:spacing w:before="60" w:after="60"/>
              <w:jc w:val="center"/>
            </w:pPr>
            <w:r>
              <w:t>2-3</w:t>
            </w:r>
          </w:p>
        </w:tc>
        <w:tc>
          <w:tcPr>
            <w:tcW w:w="1882" w:type="dxa"/>
            <w:gridSpan w:val="2"/>
          </w:tcPr>
          <w:p w:rsidR="006354A9" w:rsidRDefault="006354A9" w:rsidP="00D62CBA">
            <w:pPr>
              <w:spacing w:before="60" w:after="60"/>
            </w:pPr>
            <w:r w:rsidRPr="005348BC">
              <w:t>UNSIGNED</w:t>
            </w:r>
          </w:p>
        </w:tc>
        <w:tc>
          <w:tcPr>
            <w:tcW w:w="6030" w:type="dxa"/>
          </w:tcPr>
          <w:p w:rsidR="006354A9" w:rsidRDefault="006354A9" w:rsidP="00D62CBA">
            <w:pPr>
              <w:spacing w:before="60" w:after="60"/>
            </w:pPr>
            <w:r>
              <w:t>GainPotChannel2</w:t>
            </w:r>
          </w:p>
        </w:tc>
      </w:tr>
      <w:tr w:rsidR="006354A9" w:rsidTr="006354A9">
        <w:trPr>
          <w:gridAfter w:val="1"/>
          <w:wAfter w:w="8" w:type="dxa"/>
          <w:cantSplit/>
        </w:trPr>
        <w:tc>
          <w:tcPr>
            <w:tcW w:w="1080" w:type="dxa"/>
          </w:tcPr>
          <w:p w:rsidR="006354A9" w:rsidRDefault="006354A9" w:rsidP="00D62CBA">
            <w:pPr>
              <w:spacing w:before="60" w:after="60"/>
              <w:jc w:val="center"/>
            </w:pPr>
            <w:r>
              <w:t>4-5</w:t>
            </w:r>
          </w:p>
        </w:tc>
        <w:tc>
          <w:tcPr>
            <w:tcW w:w="1882" w:type="dxa"/>
            <w:gridSpan w:val="2"/>
          </w:tcPr>
          <w:p w:rsidR="006354A9" w:rsidRDefault="006354A9" w:rsidP="00D62CBA">
            <w:pPr>
              <w:spacing w:before="60" w:after="60"/>
            </w:pPr>
            <w:r w:rsidRPr="005348BC">
              <w:t>UNSIGNED</w:t>
            </w:r>
          </w:p>
        </w:tc>
        <w:tc>
          <w:tcPr>
            <w:tcW w:w="6030" w:type="dxa"/>
          </w:tcPr>
          <w:p w:rsidR="006354A9" w:rsidRDefault="006354A9" w:rsidP="00D62CBA">
            <w:pPr>
              <w:spacing w:before="60" w:after="60"/>
            </w:pPr>
            <w:r>
              <w:t>GainPot1Channel3</w:t>
            </w:r>
          </w:p>
        </w:tc>
      </w:tr>
      <w:tr w:rsidR="006354A9" w:rsidTr="006354A9">
        <w:trPr>
          <w:gridAfter w:val="1"/>
          <w:wAfter w:w="8" w:type="dxa"/>
          <w:cantSplit/>
        </w:trPr>
        <w:tc>
          <w:tcPr>
            <w:tcW w:w="1080" w:type="dxa"/>
          </w:tcPr>
          <w:p w:rsidR="006354A9" w:rsidRDefault="006354A9" w:rsidP="00D62CBA">
            <w:pPr>
              <w:spacing w:before="60" w:after="60"/>
              <w:jc w:val="center"/>
            </w:pPr>
            <w:r>
              <w:t>6-7</w:t>
            </w:r>
          </w:p>
        </w:tc>
        <w:tc>
          <w:tcPr>
            <w:tcW w:w="1882" w:type="dxa"/>
            <w:gridSpan w:val="2"/>
          </w:tcPr>
          <w:p w:rsidR="006354A9" w:rsidRDefault="006354A9" w:rsidP="00D62CBA">
            <w:pPr>
              <w:spacing w:before="60" w:after="60"/>
            </w:pPr>
            <w:r w:rsidRPr="005348BC">
              <w:t>UNSIGNED</w:t>
            </w:r>
          </w:p>
        </w:tc>
        <w:tc>
          <w:tcPr>
            <w:tcW w:w="6030" w:type="dxa"/>
          </w:tcPr>
          <w:p w:rsidR="006354A9" w:rsidRDefault="006354A9" w:rsidP="00D62CBA">
            <w:pPr>
              <w:spacing w:before="60" w:after="60"/>
            </w:pPr>
            <w:r>
              <w:t>GainPot2Channel3</w:t>
            </w:r>
          </w:p>
        </w:tc>
      </w:tr>
      <w:tr w:rsidR="006354A9" w:rsidTr="006354A9">
        <w:trPr>
          <w:gridAfter w:val="1"/>
          <w:wAfter w:w="8" w:type="dxa"/>
          <w:cantSplit/>
        </w:trPr>
        <w:tc>
          <w:tcPr>
            <w:tcW w:w="1080" w:type="dxa"/>
          </w:tcPr>
          <w:p w:rsidR="006354A9" w:rsidRDefault="006354A9" w:rsidP="00D62CBA">
            <w:pPr>
              <w:spacing w:before="60" w:after="60"/>
              <w:jc w:val="center"/>
            </w:pPr>
            <w:r>
              <w:t>8-11</w:t>
            </w:r>
          </w:p>
        </w:tc>
        <w:tc>
          <w:tcPr>
            <w:tcW w:w="1882" w:type="dxa"/>
            <w:gridSpan w:val="2"/>
          </w:tcPr>
          <w:p w:rsidR="006354A9" w:rsidRPr="005348BC" w:rsidRDefault="006354A9" w:rsidP="00D62CBA">
            <w:pPr>
              <w:spacing w:before="60" w:after="60"/>
            </w:pPr>
            <w:r>
              <w:t>FLOAT</w:t>
            </w:r>
          </w:p>
        </w:tc>
        <w:tc>
          <w:tcPr>
            <w:tcW w:w="6030" w:type="dxa"/>
          </w:tcPr>
          <w:p w:rsidR="006354A9" w:rsidRDefault="006354A9" w:rsidP="00D62CBA">
            <w:pPr>
              <w:spacing w:before="60" w:after="60"/>
            </w:pPr>
            <w:proofErr w:type="spellStart"/>
            <w:r>
              <w:t>TriggerVoltage</w:t>
            </w:r>
            <w:proofErr w:type="spellEnd"/>
          </w:p>
        </w:tc>
      </w:tr>
      <w:tr w:rsidR="006354A9" w:rsidTr="006354A9">
        <w:trPr>
          <w:gridAfter w:val="1"/>
          <w:wAfter w:w="8" w:type="dxa"/>
          <w:cantSplit/>
        </w:trPr>
        <w:tc>
          <w:tcPr>
            <w:tcW w:w="1080" w:type="dxa"/>
          </w:tcPr>
          <w:p w:rsidR="006354A9" w:rsidRDefault="006354A9" w:rsidP="00D62CBA">
            <w:pPr>
              <w:spacing w:before="60" w:after="60"/>
              <w:jc w:val="center"/>
            </w:pPr>
            <w:r>
              <w:t>12-15</w:t>
            </w:r>
          </w:p>
        </w:tc>
        <w:tc>
          <w:tcPr>
            <w:tcW w:w="1882" w:type="dxa"/>
            <w:gridSpan w:val="2"/>
          </w:tcPr>
          <w:p w:rsidR="006354A9" w:rsidRPr="005348BC" w:rsidRDefault="006354A9" w:rsidP="00D62CBA">
            <w:pPr>
              <w:spacing w:before="60" w:after="60"/>
            </w:pPr>
            <w:r>
              <w:t>FLOAT</w:t>
            </w:r>
          </w:p>
        </w:tc>
        <w:tc>
          <w:tcPr>
            <w:tcW w:w="6030" w:type="dxa"/>
          </w:tcPr>
          <w:p w:rsidR="006354A9" w:rsidRDefault="006354A9" w:rsidP="00D62CBA">
            <w:pPr>
              <w:spacing w:before="60" w:after="60"/>
            </w:pPr>
            <w:proofErr w:type="spellStart"/>
            <w:r>
              <w:t>MinTriggerWidth</w:t>
            </w:r>
            <w:proofErr w:type="spellEnd"/>
          </w:p>
        </w:tc>
      </w:tr>
      <w:tr w:rsidR="006354A9" w:rsidTr="006354A9">
        <w:trPr>
          <w:gridAfter w:val="1"/>
          <w:wAfter w:w="8" w:type="dxa"/>
          <w:cantSplit/>
        </w:trPr>
        <w:tc>
          <w:tcPr>
            <w:tcW w:w="1080" w:type="dxa"/>
          </w:tcPr>
          <w:p w:rsidR="006354A9" w:rsidRDefault="006354A9" w:rsidP="00D62CBA">
            <w:pPr>
              <w:spacing w:before="60" w:after="60"/>
              <w:jc w:val="center"/>
            </w:pPr>
            <w:r>
              <w:t>16-19</w:t>
            </w:r>
          </w:p>
        </w:tc>
        <w:tc>
          <w:tcPr>
            <w:tcW w:w="1882" w:type="dxa"/>
            <w:gridSpan w:val="2"/>
          </w:tcPr>
          <w:p w:rsidR="006354A9" w:rsidRPr="005348BC" w:rsidRDefault="006354A9" w:rsidP="00D62CBA">
            <w:pPr>
              <w:spacing w:before="60" w:after="60"/>
            </w:pPr>
            <w:r>
              <w:t>FLOAT</w:t>
            </w:r>
          </w:p>
        </w:tc>
        <w:tc>
          <w:tcPr>
            <w:tcW w:w="6030" w:type="dxa"/>
          </w:tcPr>
          <w:p w:rsidR="006354A9" w:rsidRDefault="006354A9" w:rsidP="00D62CBA">
            <w:pPr>
              <w:spacing w:before="60" w:after="60"/>
            </w:pPr>
            <w:proofErr w:type="spellStart"/>
            <w:r>
              <w:t>UllageValue</w:t>
            </w:r>
            <w:proofErr w:type="spellEnd"/>
          </w:p>
        </w:tc>
      </w:tr>
      <w:tr w:rsidR="006354A9" w:rsidTr="006354A9">
        <w:trPr>
          <w:gridAfter w:val="1"/>
          <w:wAfter w:w="8" w:type="dxa"/>
          <w:cantSplit/>
        </w:trPr>
        <w:tc>
          <w:tcPr>
            <w:tcW w:w="1080" w:type="dxa"/>
          </w:tcPr>
          <w:p w:rsidR="006354A9" w:rsidRDefault="006354A9" w:rsidP="00D62CBA">
            <w:pPr>
              <w:spacing w:before="60" w:after="60"/>
              <w:jc w:val="center"/>
            </w:pPr>
            <w:r>
              <w:t>20-23</w:t>
            </w:r>
          </w:p>
        </w:tc>
        <w:tc>
          <w:tcPr>
            <w:tcW w:w="1882" w:type="dxa"/>
            <w:gridSpan w:val="2"/>
          </w:tcPr>
          <w:p w:rsidR="006354A9" w:rsidRPr="005348BC" w:rsidRDefault="006354A9" w:rsidP="00D62CBA">
            <w:pPr>
              <w:spacing w:before="60" w:after="60"/>
            </w:pPr>
            <w:r>
              <w:t>FLOAT</w:t>
            </w:r>
          </w:p>
        </w:tc>
        <w:tc>
          <w:tcPr>
            <w:tcW w:w="6030" w:type="dxa"/>
          </w:tcPr>
          <w:p w:rsidR="006354A9" w:rsidRDefault="006354A9" w:rsidP="00D62CBA">
            <w:pPr>
              <w:spacing w:before="60" w:after="60"/>
            </w:pPr>
            <w:proofErr w:type="spellStart"/>
            <w:r>
              <w:t>CalibrationCounts</w:t>
            </w:r>
            <w:proofErr w:type="spellEnd"/>
          </w:p>
        </w:tc>
      </w:tr>
    </w:tbl>
    <w:p w:rsidR="00C52891" w:rsidRDefault="00C52891" w:rsidP="00C52891">
      <w:pPr>
        <w:pStyle w:val="Heading4"/>
      </w:pPr>
      <w:r>
        <w:t>Response Data Bytes</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C52891" w:rsidTr="00D62CBA">
        <w:trPr>
          <w:cantSplit/>
        </w:trPr>
        <w:tc>
          <w:tcPr>
            <w:tcW w:w="1080" w:type="dxa"/>
            <w:shd w:val="pct10" w:color="auto" w:fill="auto"/>
          </w:tcPr>
          <w:p w:rsidR="00C52891" w:rsidRDefault="00C52891" w:rsidP="00D62CBA">
            <w:pPr>
              <w:spacing w:before="60" w:after="60"/>
              <w:jc w:val="center"/>
              <w:rPr>
                <w:b/>
              </w:rPr>
            </w:pPr>
            <w:r>
              <w:rPr>
                <w:b/>
              </w:rPr>
              <w:t>Byte</w:t>
            </w:r>
          </w:p>
        </w:tc>
        <w:tc>
          <w:tcPr>
            <w:tcW w:w="1882" w:type="dxa"/>
            <w:shd w:val="pct10" w:color="auto" w:fill="auto"/>
          </w:tcPr>
          <w:p w:rsidR="00C52891" w:rsidRDefault="00C52891" w:rsidP="00D62CBA">
            <w:pPr>
              <w:spacing w:before="60" w:after="60"/>
              <w:rPr>
                <w:b/>
              </w:rPr>
            </w:pPr>
            <w:r>
              <w:rPr>
                <w:b/>
              </w:rPr>
              <w:t>Format</w:t>
            </w:r>
          </w:p>
        </w:tc>
        <w:tc>
          <w:tcPr>
            <w:tcW w:w="6030" w:type="dxa"/>
            <w:shd w:val="pct10" w:color="auto" w:fill="auto"/>
          </w:tcPr>
          <w:p w:rsidR="00C52891" w:rsidRDefault="00C52891" w:rsidP="00D62CBA">
            <w:pPr>
              <w:spacing w:before="60" w:after="60"/>
              <w:rPr>
                <w:b/>
              </w:rPr>
            </w:pPr>
            <w:r>
              <w:rPr>
                <w:b/>
              </w:rPr>
              <w:t>Description</w:t>
            </w:r>
          </w:p>
        </w:tc>
      </w:tr>
      <w:tr w:rsidR="00C52891" w:rsidTr="00D62CBA">
        <w:trPr>
          <w:cantSplit/>
        </w:trPr>
        <w:tc>
          <w:tcPr>
            <w:tcW w:w="1080" w:type="dxa"/>
          </w:tcPr>
          <w:p w:rsidR="00C52891" w:rsidRDefault="00C52891" w:rsidP="00D62CBA">
            <w:pPr>
              <w:spacing w:before="60" w:after="60"/>
              <w:jc w:val="center"/>
            </w:pPr>
            <w:r>
              <w:t>0-1</w:t>
            </w:r>
          </w:p>
        </w:tc>
        <w:tc>
          <w:tcPr>
            <w:tcW w:w="1882" w:type="dxa"/>
          </w:tcPr>
          <w:p w:rsidR="00C52891" w:rsidRDefault="00C52891" w:rsidP="00D62CBA">
            <w:pPr>
              <w:spacing w:before="60" w:after="60"/>
            </w:pPr>
            <w:r w:rsidRPr="005348BC">
              <w:t>UNSIGNED</w:t>
            </w:r>
          </w:p>
        </w:tc>
        <w:tc>
          <w:tcPr>
            <w:tcW w:w="6030" w:type="dxa"/>
          </w:tcPr>
          <w:p w:rsidR="00C52891" w:rsidRDefault="00C52891" w:rsidP="00D62CBA">
            <w:pPr>
              <w:spacing w:before="60" w:after="60"/>
            </w:pPr>
            <w:r>
              <w:t>GainPotChannel1</w:t>
            </w:r>
          </w:p>
        </w:tc>
      </w:tr>
      <w:tr w:rsidR="00C52891" w:rsidTr="00D62CBA">
        <w:trPr>
          <w:cantSplit/>
        </w:trPr>
        <w:tc>
          <w:tcPr>
            <w:tcW w:w="1080" w:type="dxa"/>
          </w:tcPr>
          <w:p w:rsidR="00C52891" w:rsidRDefault="00C52891" w:rsidP="00D62CBA">
            <w:pPr>
              <w:spacing w:before="60" w:after="60"/>
              <w:jc w:val="center"/>
            </w:pPr>
            <w:r>
              <w:t>2-3</w:t>
            </w:r>
          </w:p>
        </w:tc>
        <w:tc>
          <w:tcPr>
            <w:tcW w:w="1882" w:type="dxa"/>
          </w:tcPr>
          <w:p w:rsidR="00C52891" w:rsidRDefault="00C52891" w:rsidP="00D62CBA">
            <w:pPr>
              <w:spacing w:before="60" w:after="60"/>
            </w:pPr>
            <w:r w:rsidRPr="005348BC">
              <w:t>UNSIGNED</w:t>
            </w:r>
          </w:p>
        </w:tc>
        <w:tc>
          <w:tcPr>
            <w:tcW w:w="6030" w:type="dxa"/>
          </w:tcPr>
          <w:p w:rsidR="00C52891" w:rsidRDefault="00C52891" w:rsidP="00D62CBA">
            <w:pPr>
              <w:spacing w:before="60" w:after="60"/>
            </w:pPr>
            <w:r>
              <w:t>GainPotChannel2</w:t>
            </w:r>
          </w:p>
        </w:tc>
      </w:tr>
      <w:tr w:rsidR="00C52891" w:rsidTr="00D62CBA">
        <w:trPr>
          <w:cantSplit/>
        </w:trPr>
        <w:tc>
          <w:tcPr>
            <w:tcW w:w="1080" w:type="dxa"/>
          </w:tcPr>
          <w:p w:rsidR="00C52891" w:rsidRDefault="00C52891" w:rsidP="00D62CBA">
            <w:pPr>
              <w:spacing w:before="60" w:after="60"/>
              <w:jc w:val="center"/>
            </w:pPr>
            <w:r>
              <w:t>4-5</w:t>
            </w:r>
          </w:p>
        </w:tc>
        <w:tc>
          <w:tcPr>
            <w:tcW w:w="1882" w:type="dxa"/>
          </w:tcPr>
          <w:p w:rsidR="00C52891" w:rsidRDefault="00C52891" w:rsidP="00D62CBA">
            <w:pPr>
              <w:spacing w:before="60" w:after="60"/>
            </w:pPr>
            <w:r w:rsidRPr="005348BC">
              <w:t>UNSIGNED</w:t>
            </w:r>
          </w:p>
        </w:tc>
        <w:tc>
          <w:tcPr>
            <w:tcW w:w="6030" w:type="dxa"/>
          </w:tcPr>
          <w:p w:rsidR="00C52891" w:rsidRDefault="00C52891" w:rsidP="00D62CBA">
            <w:pPr>
              <w:spacing w:before="60" w:after="60"/>
            </w:pPr>
            <w:r>
              <w:t>GainPot1Channel3</w:t>
            </w:r>
          </w:p>
        </w:tc>
      </w:tr>
      <w:tr w:rsidR="00C52891" w:rsidTr="00D62CBA">
        <w:trPr>
          <w:cantSplit/>
        </w:trPr>
        <w:tc>
          <w:tcPr>
            <w:tcW w:w="1080" w:type="dxa"/>
          </w:tcPr>
          <w:p w:rsidR="00C52891" w:rsidRDefault="00C52891" w:rsidP="00D62CBA">
            <w:pPr>
              <w:spacing w:before="60" w:after="60"/>
              <w:jc w:val="center"/>
            </w:pPr>
            <w:r>
              <w:t>6-7</w:t>
            </w:r>
          </w:p>
        </w:tc>
        <w:tc>
          <w:tcPr>
            <w:tcW w:w="1882" w:type="dxa"/>
          </w:tcPr>
          <w:p w:rsidR="00C52891" w:rsidRDefault="00C52891" w:rsidP="00D62CBA">
            <w:pPr>
              <w:spacing w:before="60" w:after="60"/>
            </w:pPr>
            <w:r w:rsidRPr="005348BC">
              <w:t>UNSIGNED</w:t>
            </w:r>
          </w:p>
        </w:tc>
        <w:tc>
          <w:tcPr>
            <w:tcW w:w="6030" w:type="dxa"/>
          </w:tcPr>
          <w:p w:rsidR="00C52891" w:rsidRDefault="00C52891" w:rsidP="00D62CBA">
            <w:pPr>
              <w:spacing w:before="60" w:after="60"/>
            </w:pPr>
            <w:r>
              <w:t>GainPot2Channel3</w:t>
            </w:r>
          </w:p>
        </w:tc>
      </w:tr>
      <w:tr w:rsidR="00C52891" w:rsidTr="00D62CBA">
        <w:trPr>
          <w:cantSplit/>
        </w:trPr>
        <w:tc>
          <w:tcPr>
            <w:tcW w:w="1080" w:type="dxa"/>
          </w:tcPr>
          <w:p w:rsidR="00C52891" w:rsidRDefault="00C52891" w:rsidP="00D62CBA">
            <w:pPr>
              <w:spacing w:before="60" w:after="60"/>
              <w:jc w:val="center"/>
            </w:pPr>
            <w:r>
              <w:t>8-11</w:t>
            </w:r>
          </w:p>
        </w:tc>
        <w:tc>
          <w:tcPr>
            <w:tcW w:w="1882" w:type="dxa"/>
          </w:tcPr>
          <w:p w:rsidR="00C52891" w:rsidRPr="005348BC" w:rsidRDefault="00C52891" w:rsidP="00D62CBA">
            <w:pPr>
              <w:spacing w:before="60" w:after="60"/>
            </w:pPr>
            <w:r>
              <w:t>FLOAT</w:t>
            </w:r>
          </w:p>
        </w:tc>
        <w:tc>
          <w:tcPr>
            <w:tcW w:w="6030" w:type="dxa"/>
          </w:tcPr>
          <w:p w:rsidR="00C52891" w:rsidRDefault="00C52891" w:rsidP="00D62CBA">
            <w:pPr>
              <w:spacing w:before="60" w:after="60"/>
            </w:pPr>
            <w:proofErr w:type="spellStart"/>
            <w:r>
              <w:t>TriggerVoltage</w:t>
            </w:r>
            <w:proofErr w:type="spellEnd"/>
          </w:p>
        </w:tc>
      </w:tr>
      <w:tr w:rsidR="00C52891" w:rsidTr="00D62CBA">
        <w:trPr>
          <w:cantSplit/>
        </w:trPr>
        <w:tc>
          <w:tcPr>
            <w:tcW w:w="1080" w:type="dxa"/>
          </w:tcPr>
          <w:p w:rsidR="00C52891" w:rsidRDefault="00C52891" w:rsidP="00D62CBA">
            <w:pPr>
              <w:spacing w:before="60" w:after="60"/>
              <w:jc w:val="center"/>
            </w:pPr>
            <w:r>
              <w:t>12-15</w:t>
            </w:r>
          </w:p>
        </w:tc>
        <w:tc>
          <w:tcPr>
            <w:tcW w:w="1882" w:type="dxa"/>
          </w:tcPr>
          <w:p w:rsidR="00C52891" w:rsidRPr="005348BC" w:rsidRDefault="00C52891" w:rsidP="00D62CBA">
            <w:pPr>
              <w:spacing w:before="60" w:after="60"/>
            </w:pPr>
            <w:r>
              <w:t>FLOAT</w:t>
            </w:r>
          </w:p>
        </w:tc>
        <w:tc>
          <w:tcPr>
            <w:tcW w:w="6030" w:type="dxa"/>
          </w:tcPr>
          <w:p w:rsidR="00C52891" w:rsidRDefault="00C52891" w:rsidP="00D62CBA">
            <w:pPr>
              <w:spacing w:before="60" w:after="60"/>
            </w:pPr>
            <w:proofErr w:type="spellStart"/>
            <w:r>
              <w:t>MinTriggerWidth</w:t>
            </w:r>
            <w:proofErr w:type="spellEnd"/>
          </w:p>
        </w:tc>
      </w:tr>
      <w:tr w:rsidR="00C52891" w:rsidTr="00D62CBA">
        <w:trPr>
          <w:cantSplit/>
        </w:trPr>
        <w:tc>
          <w:tcPr>
            <w:tcW w:w="1080" w:type="dxa"/>
          </w:tcPr>
          <w:p w:rsidR="00C52891" w:rsidRDefault="00C52891" w:rsidP="00D62CBA">
            <w:pPr>
              <w:spacing w:before="60" w:after="60"/>
              <w:jc w:val="center"/>
            </w:pPr>
            <w:r>
              <w:t>16-19</w:t>
            </w:r>
          </w:p>
        </w:tc>
        <w:tc>
          <w:tcPr>
            <w:tcW w:w="1882" w:type="dxa"/>
          </w:tcPr>
          <w:p w:rsidR="00C52891" w:rsidRPr="005348BC" w:rsidRDefault="00C52891" w:rsidP="00D62CBA">
            <w:pPr>
              <w:spacing w:before="60" w:after="60"/>
            </w:pPr>
            <w:r>
              <w:t>FLOAT</w:t>
            </w:r>
          </w:p>
        </w:tc>
        <w:tc>
          <w:tcPr>
            <w:tcW w:w="6030" w:type="dxa"/>
          </w:tcPr>
          <w:p w:rsidR="00C52891" w:rsidRDefault="00C52891" w:rsidP="00D62CBA">
            <w:pPr>
              <w:spacing w:before="60" w:after="60"/>
            </w:pPr>
            <w:proofErr w:type="spellStart"/>
            <w:r>
              <w:t>UllageValue</w:t>
            </w:r>
            <w:proofErr w:type="spellEnd"/>
          </w:p>
        </w:tc>
      </w:tr>
      <w:tr w:rsidR="00C52891" w:rsidTr="00D62CBA">
        <w:trPr>
          <w:cantSplit/>
        </w:trPr>
        <w:tc>
          <w:tcPr>
            <w:tcW w:w="1080" w:type="dxa"/>
          </w:tcPr>
          <w:p w:rsidR="00C52891" w:rsidRDefault="00C52891" w:rsidP="00D62CBA">
            <w:pPr>
              <w:spacing w:before="60" w:after="60"/>
              <w:jc w:val="center"/>
            </w:pPr>
            <w:r>
              <w:t>20-23</w:t>
            </w:r>
          </w:p>
        </w:tc>
        <w:tc>
          <w:tcPr>
            <w:tcW w:w="1882" w:type="dxa"/>
          </w:tcPr>
          <w:p w:rsidR="00C52891" w:rsidRPr="005348BC" w:rsidRDefault="00C52891" w:rsidP="00D62CBA">
            <w:pPr>
              <w:spacing w:before="60" w:after="60"/>
            </w:pPr>
            <w:r>
              <w:t>FLOAT</w:t>
            </w:r>
          </w:p>
        </w:tc>
        <w:tc>
          <w:tcPr>
            <w:tcW w:w="6030" w:type="dxa"/>
          </w:tcPr>
          <w:p w:rsidR="00C52891" w:rsidRDefault="00C52891" w:rsidP="00D62CBA">
            <w:pPr>
              <w:spacing w:before="60" w:after="60"/>
            </w:pPr>
            <w:proofErr w:type="spellStart"/>
            <w:r>
              <w:t>CalibrationCounts</w:t>
            </w:r>
            <w:proofErr w:type="spellEnd"/>
          </w:p>
        </w:tc>
      </w:tr>
    </w:tbl>
    <w:p w:rsidR="00C52891" w:rsidRDefault="00C52891" w:rsidP="00C52891">
      <w:pPr>
        <w:pStyle w:val="Heading5"/>
        <w:pageBreakBefore w:val="0"/>
      </w:pPr>
      <w:r>
        <w:t>Command-Specific Response Codes</w:t>
      </w:r>
    </w:p>
    <w:tbl>
      <w:tblPr>
        <w:tblW w:w="9000" w:type="dxa"/>
        <w:tblInd w:w="72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080"/>
        <w:gridCol w:w="1800"/>
        <w:gridCol w:w="6120"/>
      </w:tblGrid>
      <w:tr w:rsidR="00C52891" w:rsidTr="00D62CBA">
        <w:trPr>
          <w:cantSplit/>
          <w:tblHeader/>
        </w:trPr>
        <w:tc>
          <w:tcPr>
            <w:tcW w:w="1080" w:type="dxa"/>
            <w:shd w:val="pct10" w:color="auto" w:fill="auto"/>
          </w:tcPr>
          <w:p w:rsidR="00C52891" w:rsidRDefault="00C52891" w:rsidP="00D62CBA">
            <w:pPr>
              <w:keepNext/>
              <w:spacing w:before="40" w:after="40"/>
              <w:jc w:val="center"/>
              <w:rPr>
                <w:b/>
              </w:rPr>
            </w:pPr>
            <w:r>
              <w:rPr>
                <w:b/>
              </w:rPr>
              <w:t>Code</w:t>
            </w:r>
          </w:p>
        </w:tc>
        <w:tc>
          <w:tcPr>
            <w:tcW w:w="1800" w:type="dxa"/>
            <w:shd w:val="pct10" w:color="auto" w:fill="auto"/>
          </w:tcPr>
          <w:p w:rsidR="00C52891" w:rsidRDefault="00C52891" w:rsidP="00D62CBA">
            <w:pPr>
              <w:keepNext/>
              <w:spacing w:before="40" w:after="40"/>
              <w:ind w:left="90"/>
              <w:rPr>
                <w:b/>
              </w:rPr>
            </w:pPr>
            <w:r>
              <w:rPr>
                <w:b/>
              </w:rPr>
              <w:t>Class</w:t>
            </w:r>
          </w:p>
        </w:tc>
        <w:tc>
          <w:tcPr>
            <w:tcW w:w="6120" w:type="dxa"/>
            <w:shd w:val="pct10" w:color="auto" w:fill="auto"/>
          </w:tcPr>
          <w:p w:rsidR="00C52891" w:rsidRDefault="00C52891" w:rsidP="00D62CBA">
            <w:pPr>
              <w:keepNext/>
              <w:spacing w:before="40" w:after="40"/>
              <w:ind w:left="90"/>
              <w:rPr>
                <w:b/>
              </w:rPr>
            </w:pPr>
            <w:r>
              <w:rPr>
                <w:b/>
              </w:rPr>
              <w:t>Description</w:t>
            </w:r>
          </w:p>
        </w:tc>
      </w:tr>
      <w:tr w:rsidR="00C52891" w:rsidTr="00D62CBA">
        <w:trPr>
          <w:cantSplit/>
        </w:trPr>
        <w:tc>
          <w:tcPr>
            <w:tcW w:w="1080" w:type="dxa"/>
            <w:tcBorders>
              <w:top w:val="nil"/>
              <w:bottom w:val="nil"/>
              <w:right w:val="nil"/>
            </w:tcBorders>
          </w:tcPr>
          <w:p w:rsidR="00C52891" w:rsidRDefault="00C52891" w:rsidP="00D62CBA">
            <w:pPr>
              <w:spacing w:before="40" w:after="40"/>
              <w:jc w:val="center"/>
            </w:pPr>
            <w:r>
              <w:t>0</w:t>
            </w:r>
          </w:p>
        </w:tc>
        <w:tc>
          <w:tcPr>
            <w:tcW w:w="1800" w:type="dxa"/>
            <w:tcBorders>
              <w:top w:val="nil"/>
              <w:bottom w:val="nil"/>
            </w:tcBorders>
          </w:tcPr>
          <w:p w:rsidR="00C52891" w:rsidRDefault="00C52891" w:rsidP="00D62CBA">
            <w:pPr>
              <w:spacing w:before="40" w:after="40"/>
              <w:ind w:left="90"/>
            </w:pPr>
            <w:r>
              <w:t>Success</w:t>
            </w:r>
          </w:p>
        </w:tc>
        <w:tc>
          <w:tcPr>
            <w:tcW w:w="6120" w:type="dxa"/>
            <w:tcBorders>
              <w:top w:val="nil"/>
              <w:left w:val="nil"/>
              <w:bottom w:val="nil"/>
            </w:tcBorders>
          </w:tcPr>
          <w:p w:rsidR="00C52891" w:rsidRDefault="00C52891" w:rsidP="00D62CBA">
            <w:pPr>
              <w:spacing w:before="40" w:after="40"/>
              <w:ind w:left="90"/>
            </w:pPr>
            <w:r>
              <w:t>No Command-Specific Errors</w:t>
            </w:r>
          </w:p>
        </w:tc>
      </w:tr>
      <w:tr w:rsidR="00C52891" w:rsidTr="00D62CBA">
        <w:trPr>
          <w:cantSplit/>
        </w:trPr>
        <w:tc>
          <w:tcPr>
            <w:tcW w:w="1080" w:type="dxa"/>
            <w:tcBorders>
              <w:top w:val="nil"/>
              <w:bottom w:val="nil"/>
              <w:right w:val="nil"/>
            </w:tcBorders>
          </w:tcPr>
          <w:p w:rsidR="00C52891" w:rsidRDefault="00C52891" w:rsidP="00D62CBA">
            <w:pPr>
              <w:spacing w:before="40" w:after="40"/>
              <w:jc w:val="center"/>
            </w:pPr>
            <w:r>
              <w:t>2</w:t>
            </w:r>
          </w:p>
        </w:tc>
        <w:tc>
          <w:tcPr>
            <w:tcW w:w="1800" w:type="dxa"/>
            <w:tcBorders>
              <w:top w:val="nil"/>
              <w:bottom w:val="nil"/>
            </w:tcBorders>
          </w:tcPr>
          <w:p w:rsidR="00C52891" w:rsidRDefault="00C52891" w:rsidP="00D62CBA">
            <w:pPr>
              <w:spacing w:before="40" w:after="40"/>
              <w:ind w:left="90"/>
            </w:pPr>
            <w:r>
              <w:t>Error</w:t>
            </w:r>
          </w:p>
        </w:tc>
        <w:tc>
          <w:tcPr>
            <w:tcW w:w="6120" w:type="dxa"/>
            <w:tcBorders>
              <w:top w:val="nil"/>
              <w:left w:val="nil"/>
              <w:bottom w:val="nil"/>
            </w:tcBorders>
          </w:tcPr>
          <w:p w:rsidR="00C52891" w:rsidRDefault="00C52891" w:rsidP="00D62CBA">
            <w:pPr>
              <w:spacing w:before="40" w:after="40"/>
              <w:ind w:left="90"/>
            </w:pPr>
            <w:r>
              <w:t>Invalid request data</w:t>
            </w:r>
          </w:p>
        </w:tc>
      </w:tr>
      <w:tr w:rsidR="00C52891" w:rsidTr="00D62CBA">
        <w:trPr>
          <w:cantSplit/>
        </w:trPr>
        <w:tc>
          <w:tcPr>
            <w:tcW w:w="1080" w:type="dxa"/>
            <w:tcBorders>
              <w:top w:val="nil"/>
              <w:bottom w:val="nil"/>
              <w:right w:val="nil"/>
            </w:tcBorders>
          </w:tcPr>
          <w:p w:rsidR="00C52891" w:rsidRDefault="00C52891" w:rsidP="00D62CBA">
            <w:pPr>
              <w:spacing w:before="40" w:after="40"/>
              <w:jc w:val="center"/>
            </w:pPr>
            <w:r>
              <w:t>5</w:t>
            </w:r>
          </w:p>
        </w:tc>
        <w:tc>
          <w:tcPr>
            <w:tcW w:w="1800" w:type="dxa"/>
            <w:tcBorders>
              <w:top w:val="nil"/>
              <w:bottom w:val="nil"/>
            </w:tcBorders>
          </w:tcPr>
          <w:p w:rsidR="00C52891" w:rsidRDefault="00C52891" w:rsidP="00D62CBA">
            <w:pPr>
              <w:spacing w:before="40" w:after="40"/>
              <w:ind w:left="90"/>
            </w:pPr>
            <w:r>
              <w:t>Error</w:t>
            </w:r>
          </w:p>
        </w:tc>
        <w:tc>
          <w:tcPr>
            <w:tcW w:w="6120" w:type="dxa"/>
            <w:tcBorders>
              <w:top w:val="nil"/>
              <w:left w:val="nil"/>
              <w:bottom w:val="nil"/>
            </w:tcBorders>
          </w:tcPr>
          <w:p w:rsidR="00C52891" w:rsidRDefault="00C52891" w:rsidP="00D62CBA">
            <w:pPr>
              <w:spacing w:before="40" w:after="40"/>
              <w:ind w:left="90"/>
            </w:pPr>
            <w:r>
              <w:t>Too few request data bytes</w:t>
            </w:r>
          </w:p>
        </w:tc>
      </w:tr>
      <w:tr w:rsidR="00C52891" w:rsidTr="00D62CBA">
        <w:trPr>
          <w:cantSplit/>
        </w:trPr>
        <w:tc>
          <w:tcPr>
            <w:tcW w:w="1080" w:type="dxa"/>
            <w:tcBorders>
              <w:top w:val="nil"/>
              <w:right w:val="nil"/>
            </w:tcBorders>
          </w:tcPr>
          <w:p w:rsidR="00C52891" w:rsidRDefault="00C52891" w:rsidP="00D62CBA">
            <w:pPr>
              <w:spacing w:before="40" w:after="40"/>
              <w:jc w:val="center"/>
            </w:pPr>
            <w:r>
              <w:t>7</w:t>
            </w:r>
          </w:p>
        </w:tc>
        <w:tc>
          <w:tcPr>
            <w:tcW w:w="1800" w:type="dxa"/>
            <w:tcBorders>
              <w:top w:val="nil"/>
            </w:tcBorders>
          </w:tcPr>
          <w:p w:rsidR="00C52891" w:rsidRDefault="00C52891" w:rsidP="00D62CBA">
            <w:pPr>
              <w:spacing w:before="40" w:after="40"/>
              <w:ind w:left="90"/>
            </w:pPr>
            <w:r>
              <w:t>Error</w:t>
            </w:r>
          </w:p>
        </w:tc>
        <w:tc>
          <w:tcPr>
            <w:tcW w:w="6120" w:type="dxa"/>
            <w:tcBorders>
              <w:top w:val="nil"/>
              <w:left w:val="nil"/>
            </w:tcBorders>
          </w:tcPr>
          <w:p w:rsidR="00C52891" w:rsidRDefault="00C52891" w:rsidP="00D62CBA">
            <w:pPr>
              <w:spacing w:before="40" w:after="40"/>
              <w:ind w:left="90"/>
            </w:pPr>
            <w:r>
              <w:t>In write protect mode</w:t>
            </w:r>
          </w:p>
        </w:tc>
      </w:tr>
    </w:tbl>
    <w:p w:rsidR="00841B4F" w:rsidRDefault="00841B4F"/>
    <w:p w:rsidR="006A6EC1" w:rsidRDefault="006A6EC1">
      <w:pPr>
        <w:spacing w:after="0"/>
        <w:rPr>
          <w:b/>
          <w:sz w:val="28"/>
        </w:rPr>
      </w:pPr>
      <w:r>
        <w:br w:type="page"/>
      </w:r>
    </w:p>
    <w:p w:rsidR="00851322" w:rsidRDefault="00851322" w:rsidP="00FD413C">
      <w:pPr>
        <w:pStyle w:val="Heading2"/>
      </w:pPr>
      <w:bookmarkStart w:id="95" w:name="_Toc130986105"/>
      <w:r>
        <w:lastRenderedPageBreak/>
        <w:t xml:space="preserve">Command #132: </w:t>
      </w:r>
      <w:r w:rsidRPr="00851322">
        <w:t>Read</w:t>
      </w:r>
      <w:r>
        <w:t xml:space="preserve"> </w:t>
      </w:r>
      <w:r w:rsidRPr="00851322">
        <w:t>Rate</w:t>
      </w:r>
      <w:r>
        <w:t xml:space="preserve"> </w:t>
      </w:r>
      <w:r w:rsidRPr="00851322">
        <w:t>of</w:t>
      </w:r>
      <w:r>
        <w:t xml:space="preserve"> </w:t>
      </w:r>
      <w:r w:rsidRPr="00851322">
        <w:t>Change</w:t>
      </w:r>
      <w:r>
        <w:t xml:space="preserve"> </w:t>
      </w:r>
      <w:r w:rsidRPr="00851322">
        <w:t>Filter</w:t>
      </w:r>
      <w:r>
        <w:t xml:space="preserve"> </w:t>
      </w:r>
      <w:r w:rsidRPr="00851322">
        <w:t>Settings</w:t>
      </w:r>
      <w:bookmarkEnd w:id="95"/>
    </w:p>
    <w:p w:rsidR="00851322" w:rsidRDefault="00851322" w:rsidP="00851322">
      <w:r w:rsidRPr="00851322">
        <w:t>Read</w:t>
      </w:r>
      <w:r>
        <w:t xml:space="preserve"> </w:t>
      </w:r>
      <w:r w:rsidRPr="00851322">
        <w:t>Rate</w:t>
      </w:r>
      <w:r>
        <w:t xml:space="preserve"> </w:t>
      </w:r>
      <w:r w:rsidRPr="00851322">
        <w:t>of</w:t>
      </w:r>
      <w:r>
        <w:t xml:space="preserve"> </w:t>
      </w:r>
      <w:r w:rsidRPr="00851322">
        <w:t>Change</w:t>
      </w:r>
      <w:r>
        <w:t xml:space="preserve"> </w:t>
      </w:r>
      <w:r w:rsidRPr="00851322">
        <w:t>Filter</w:t>
      </w:r>
      <w:r>
        <w:t xml:space="preserve"> </w:t>
      </w:r>
      <w:r w:rsidRPr="00851322">
        <w:t>Settings</w:t>
      </w:r>
      <w:r>
        <w:t>.</w:t>
      </w:r>
    </w:p>
    <w:p w:rsidR="00851322" w:rsidRDefault="00851322" w:rsidP="00851322">
      <w:pPr>
        <w:pStyle w:val="Heading4"/>
      </w:pPr>
      <w:r>
        <w:t>Request Data Bytes</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851322" w:rsidTr="00D62CBA">
        <w:trPr>
          <w:cantSplit/>
        </w:trPr>
        <w:tc>
          <w:tcPr>
            <w:tcW w:w="1080" w:type="dxa"/>
            <w:shd w:val="pct10" w:color="auto" w:fill="auto"/>
          </w:tcPr>
          <w:p w:rsidR="00851322" w:rsidRDefault="00851322" w:rsidP="00D62CBA">
            <w:pPr>
              <w:spacing w:before="60" w:after="60"/>
              <w:jc w:val="center"/>
              <w:rPr>
                <w:b/>
              </w:rPr>
            </w:pPr>
            <w:r>
              <w:rPr>
                <w:b/>
              </w:rPr>
              <w:t>Byte</w:t>
            </w:r>
          </w:p>
        </w:tc>
        <w:tc>
          <w:tcPr>
            <w:tcW w:w="1882" w:type="dxa"/>
            <w:shd w:val="pct10" w:color="auto" w:fill="auto"/>
          </w:tcPr>
          <w:p w:rsidR="00851322" w:rsidRDefault="00851322" w:rsidP="00D62CBA">
            <w:pPr>
              <w:spacing w:before="60" w:after="60"/>
              <w:rPr>
                <w:b/>
              </w:rPr>
            </w:pPr>
            <w:r>
              <w:rPr>
                <w:b/>
              </w:rPr>
              <w:t>Format</w:t>
            </w:r>
          </w:p>
        </w:tc>
        <w:tc>
          <w:tcPr>
            <w:tcW w:w="6030" w:type="dxa"/>
            <w:shd w:val="pct10" w:color="auto" w:fill="auto"/>
          </w:tcPr>
          <w:p w:rsidR="00851322" w:rsidRDefault="00851322" w:rsidP="00D62CBA">
            <w:pPr>
              <w:spacing w:before="60" w:after="60"/>
              <w:rPr>
                <w:b/>
              </w:rPr>
            </w:pPr>
            <w:r>
              <w:rPr>
                <w:b/>
              </w:rPr>
              <w:t>Description</w:t>
            </w:r>
          </w:p>
        </w:tc>
      </w:tr>
      <w:tr w:rsidR="00851322" w:rsidTr="00D62CBA">
        <w:trPr>
          <w:cantSplit/>
        </w:trPr>
        <w:tc>
          <w:tcPr>
            <w:tcW w:w="1080" w:type="dxa"/>
          </w:tcPr>
          <w:p w:rsidR="00851322" w:rsidRDefault="00851322" w:rsidP="00D62CBA">
            <w:pPr>
              <w:spacing w:before="60" w:after="60"/>
              <w:jc w:val="center"/>
            </w:pPr>
          </w:p>
        </w:tc>
        <w:tc>
          <w:tcPr>
            <w:tcW w:w="1882" w:type="dxa"/>
          </w:tcPr>
          <w:p w:rsidR="00851322" w:rsidRDefault="00851322" w:rsidP="00D62CBA">
            <w:pPr>
              <w:spacing w:before="60" w:after="60"/>
            </w:pPr>
          </w:p>
        </w:tc>
        <w:tc>
          <w:tcPr>
            <w:tcW w:w="6030" w:type="dxa"/>
          </w:tcPr>
          <w:p w:rsidR="00851322" w:rsidRDefault="00851322" w:rsidP="00D62CBA">
            <w:pPr>
              <w:spacing w:before="60" w:after="60"/>
            </w:pPr>
          </w:p>
        </w:tc>
      </w:tr>
    </w:tbl>
    <w:p w:rsidR="00851322" w:rsidRDefault="00851322" w:rsidP="00851322">
      <w:pPr>
        <w:pStyle w:val="Heading4"/>
      </w:pPr>
      <w:r>
        <w:t>Response Data Bytes</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851322" w:rsidTr="00D62CBA">
        <w:trPr>
          <w:cantSplit/>
        </w:trPr>
        <w:tc>
          <w:tcPr>
            <w:tcW w:w="1080" w:type="dxa"/>
            <w:shd w:val="pct10" w:color="auto" w:fill="auto"/>
          </w:tcPr>
          <w:p w:rsidR="00851322" w:rsidRDefault="00851322" w:rsidP="00D62CBA">
            <w:pPr>
              <w:spacing w:before="60" w:after="60"/>
              <w:jc w:val="center"/>
              <w:rPr>
                <w:b/>
              </w:rPr>
            </w:pPr>
            <w:r>
              <w:rPr>
                <w:b/>
              </w:rPr>
              <w:t>Byte</w:t>
            </w:r>
          </w:p>
        </w:tc>
        <w:tc>
          <w:tcPr>
            <w:tcW w:w="1882" w:type="dxa"/>
            <w:shd w:val="pct10" w:color="auto" w:fill="auto"/>
          </w:tcPr>
          <w:p w:rsidR="00851322" w:rsidRDefault="00851322" w:rsidP="00D62CBA">
            <w:pPr>
              <w:spacing w:before="60" w:after="60"/>
              <w:rPr>
                <w:b/>
              </w:rPr>
            </w:pPr>
            <w:r>
              <w:rPr>
                <w:b/>
              </w:rPr>
              <w:t>Format</w:t>
            </w:r>
          </w:p>
        </w:tc>
        <w:tc>
          <w:tcPr>
            <w:tcW w:w="6030" w:type="dxa"/>
            <w:shd w:val="pct10" w:color="auto" w:fill="auto"/>
          </w:tcPr>
          <w:p w:rsidR="00851322" w:rsidRDefault="00851322" w:rsidP="00D62CBA">
            <w:pPr>
              <w:spacing w:before="60" w:after="60"/>
              <w:rPr>
                <w:b/>
              </w:rPr>
            </w:pPr>
            <w:r>
              <w:rPr>
                <w:b/>
              </w:rPr>
              <w:t>Description</w:t>
            </w:r>
          </w:p>
        </w:tc>
      </w:tr>
      <w:tr w:rsidR="00851322" w:rsidTr="00D62CBA">
        <w:trPr>
          <w:cantSplit/>
        </w:trPr>
        <w:tc>
          <w:tcPr>
            <w:tcW w:w="1080" w:type="dxa"/>
          </w:tcPr>
          <w:p w:rsidR="00851322" w:rsidRDefault="00851322" w:rsidP="00D62CBA">
            <w:pPr>
              <w:spacing w:before="60" w:after="60"/>
              <w:jc w:val="center"/>
            </w:pPr>
            <w:r>
              <w:t>0-3</w:t>
            </w:r>
          </w:p>
        </w:tc>
        <w:tc>
          <w:tcPr>
            <w:tcW w:w="1882" w:type="dxa"/>
          </w:tcPr>
          <w:p w:rsidR="00851322" w:rsidRDefault="00851322" w:rsidP="00D62CBA">
            <w:pPr>
              <w:spacing w:before="60" w:after="60"/>
            </w:pPr>
            <w:r>
              <w:t>FLOAT</w:t>
            </w:r>
          </w:p>
        </w:tc>
        <w:tc>
          <w:tcPr>
            <w:tcW w:w="6030" w:type="dxa"/>
          </w:tcPr>
          <w:p w:rsidR="00851322" w:rsidRDefault="00851322" w:rsidP="00D62CBA">
            <w:pPr>
              <w:spacing w:before="60" w:after="60"/>
            </w:pPr>
            <w:proofErr w:type="spellStart"/>
            <w:r>
              <w:t>RateofChangeUser</w:t>
            </w:r>
            <w:proofErr w:type="spellEnd"/>
          </w:p>
        </w:tc>
      </w:tr>
      <w:tr w:rsidR="00851322" w:rsidTr="00D62CBA">
        <w:trPr>
          <w:cantSplit/>
        </w:trPr>
        <w:tc>
          <w:tcPr>
            <w:tcW w:w="1080" w:type="dxa"/>
          </w:tcPr>
          <w:p w:rsidR="00851322" w:rsidRDefault="00851322" w:rsidP="00D62CBA">
            <w:pPr>
              <w:spacing w:before="60" w:after="60"/>
              <w:jc w:val="center"/>
            </w:pPr>
            <w:r>
              <w:t>4-7</w:t>
            </w:r>
          </w:p>
        </w:tc>
        <w:tc>
          <w:tcPr>
            <w:tcW w:w="1882" w:type="dxa"/>
          </w:tcPr>
          <w:p w:rsidR="00851322" w:rsidRDefault="00851322" w:rsidP="00D62CBA">
            <w:pPr>
              <w:spacing w:before="60" w:after="60"/>
            </w:pPr>
            <w:r>
              <w:t>FLOAT</w:t>
            </w:r>
          </w:p>
        </w:tc>
        <w:tc>
          <w:tcPr>
            <w:tcW w:w="6030" w:type="dxa"/>
          </w:tcPr>
          <w:p w:rsidR="00851322" w:rsidRDefault="00851322" w:rsidP="00D62CBA">
            <w:pPr>
              <w:spacing w:before="60" w:after="60"/>
            </w:pPr>
            <w:proofErr w:type="spellStart"/>
            <w:r>
              <w:t>RateofChangeTimeLimit</w:t>
            </w:r>
            <w:proofErr w:type="spellEnd"/>
          </w:p>
        </w:tc>
      </w:tr>
      <w:tr w:rsidR="00851322" w:rsidTr="00D62CBA">
        <w:trPr>
          <w:cantSplit/>
        </w:trPr>
        <w:tc>
          <w:tcPr>
            <w:tcW w:w="1080" w:type="dxa"/>
          </w:tcPr>
          <w:p w:rsidR="00851322" w:rsidRDefault="00851322" w:rsidP="00D62CBA">
            <w:pPr>
              <w:spacing w:before="60" w:after="60"/>
              <w:jc w:val="center"/>
            </w:pPr>
            <w:r>
              <w:t>8-11</w:t>
            </w:r>
          </w:p>
        </w:tc>
        <w:tc>
          <w:tcPr>
            <w:tcW w:w="1882" w:type="dxa"/>
          </w:tcPr>
          <w:p w:rsidR="00851322" w:rsidRDefault="00851322" w:rsidP="00D62CBA">
            <w:pPr>
              <w:spacing w:before="60" w:after="60"/>
            </w:pPr>
            <w:r>
              <w:t>FLOAT</w:t>
            </w:r>
          </w:p>
        </w:tc>
        <w:tc>
          <w:tcPr>
            <w:tcW w:w="6030" w:type="dxa"/>
          </w:tcPr>
          <w:p w:rsidR="00851322" w:rsidRDefault="00851322" w:rsidP="00D62CBA">
            <w:pPr>
              <w:spacing w:before="60" w:after="60"/>
            </w:pPr>
            <w:proofErr w:type="spellStart"/>
            <w:r>
              <w:t>OversamplingTime</w:t>
            </w:r>
            <w:proofErr w:type="spellEnd"/>
          </w:p>
        </w:tc>
      </w:tr>
    </w:tbl>
    <w:p w:rsidR="00851322" w:rsidRDefault="00851322" w:rsidP="00851322">
      <w:pPr>
        <w:pStyle w:val="Heading5"/>
        <w:pageBreakBefore w:val="0"/>
      </w:pPr>
      <w:r>
        <w:t>Command-Specific Response Codes</w:t>
      </w:r>
    </w:p>
    <w:tbl>
      <w:tblPr>
        <w:tblW w:w="9000" w:type="dxa"/>
        <w:tblInd w:w="72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080"/>
        <w:gridCol w:w="1800"/>
        <w:gridCol w:w="6120"/>
      </w:tblGrid>
      <w:tr w:rsidR="00851322" w:rsidTr="00D62CBA">
        <w:trPr>
          <w:cantSplit/>
          <w:tblHeader/>
        </w:trPr>
        <w:tc>
          <w:tcPr>
            <w:tcW w:w="1080" w:type="dxa"/>
            <w:shd w:val="pct10" w:color="auto" w:fill="auto"/>
          </w:tcPr>
          <w:p w:rsidR="00851322" w:rsidRDefault="00851322" w:rsidP="00D62CBA">
            <w:pPr>
              <w:keepNext/>
              <w:spacing w:before="40" w:after="40"/>
              <w:jc w:val="center"/>
              <w:rPr>
                <w:b/>
              </w:rPr>
            </w:pPr>
            <w:r>
              <w:rPr>
                <w:b/>
              </w:rPr>
              <w:t>Code</w:t>
            </w:r>
          </w:p>
        </w:tc>
        <w:tc>
          <w:tcPr>
            <w:tcW w:w="1800" w:type="dxa"/>
            <w:shd w:val="pct10" w:color="auto" w:fill="auto"/>
          </w:tcPr>
          <w:p w:rsidR="00851322" w:rsidRDefault="00851322" w:rsidP="00D62CBA">
            <w:pPr>
              <w:keepNext/>
              <w:spacing w:before="40" w:after="40"/>
              <w:ind w:left="90"/>
              <w:rPr>
                <w:b/>
              </w:rPr>
            </w:pPr>
            <w:r>
              <w:rPr>
                <w:b/>
              </w:rPr>
              <w:t>Class</w:t>
            </w:r>
          </w:p>
        </w:tc>
        <w:tc>
          <w:tcPr>
            <w:tcW w:w="6120" w:type="dxa"/>
            <w:shd w:val="pct10" w:color="auto" w:fill="auto"/>
          </w:tcPr>
          <w:p w:rsidR="00851322" w:rsidRDefault="00851322" w:rsidP="00D62CBA">
            <w:pPr>
              <w:keepNext/>
              <w:spacing w:before="40" w:after="40"/>
              <w:ind w:left="90"/>
              <w:rPr>
                <w:b/>
              </w:rPr>
            </w:pPr>
            <w:r>
              <w:rPr>
                <w:b/>
              </w:rPr>
              <w:t>Description</w:t>
            </w:r>
          </w:p>
        </w:tc>
      </w:tr>
      <w:tr w:rsidR="00851322" w:rsidTr="00D62CBA">
        <w:trPr>
          <w:cantSplit/>
        </w:trPr>
        <w:tc>
          <w:tcPr>
            <w:tcW w:w="1080" w:type="dxa"/>
            <w:tcBorders>
              <w:top w:val="nil"/>
              <w:right w:val="nil"/>
            </w:tcBorders>
          </w:tcPr>
          <w:p w:rsidR="00851322" w:rsidRDefault="00851322" w:rsidP="00D62CBA">
            <w:pPr>
              <w:spacing w:before="40" w:after="40"/>
              <w:jc w:val="center"/>
            </w:pPr>
            <w:r>
              <w:t>0</w:t>
            </w:r>
          </w:p>
        </w:tc>
        <w:tc>
          <w:tcPr>
            <w:tcW w:w="1800" w:type="dxa"/>
            <w:tcBorders>
              <w:top w:val="nil"/>
            </w:tcBorders>
          </w:tcPr>
          <w:p w:rsidR="00851322" w:rsidRDefault="00851322" w:rsidP="00D62CBA">
            <w:pPr>
              <w:spacing w:before="40" w:after="40"/>
              <w:ind w:left="90"/>
            </w:pPr>
            <w:r>
              <w:t>Success</w:t>
            </w:r>
          </w:p>
        </w:tc>
        <w:tc>
          <w:tcPr>
            <w:tcW w:w="6120" w:type="dxa"/>
            <w:tcBorders>
              <w:top w:val="nil"/>
              <w:left w:val="nil"/>
            </w:tcBorders>
          </w:tcPr>
          <w:p w:rsidR="00851322" w:rsidRDefault="00851322" w:rsidP="00D62CBA">
            <w:pPr>
              <w:spacing w:before="40" w:after="40"/>
              <w:ind w:left="90"/>
            </w:pPr>
            <w:r>
              <w:t>No Command-Specific Errors</w:t>
            </w:r>
          </w:p>
        </w:tc>
      </w:tr>
    </w:tbl>
    <w:p w:rsidR="003F1525" w:rsidRDefault="003F1525">
      <w:pPr>
        <w:spacing w:after="0"/>
        <w:rPr>
          <w:b/>
          <w:sz w:val="28"/>
        </w:rPr>
      </w:pPr>
      <w:r>
        <w:br w:type="page"/>
      </w:r>
    </w:p>
    <w:p w:rsidR="008A1A1B" w:rsidRDefault="008A1A1B" w:rsidP="00FD413C">
      <w:pPr>
        <w:pStyle w:val="Heading2"/>
      </w:pPr>
      <w:bookmarkStart w:id="96" w:name="_Toc130986106"/>
      <w:r>
        <w:lastRenderedPageBreak/>
        <w:t xml:space="preserve">Command #133: </w:t>
      </w:r>
      <w:r w:rsidRPr="008A1A1B">
        <w:t>Write</w:t>
      </w:r>
      <w:r>
        <w:t xml:space="preserve"> </w:t>
      </w:r>
      <w:r w:rsidRPr="008A1A1B">
        <w:t>Rate</w:t>
      </w:r>
      <w:r>
        <w:t xml:space="preserve"> </w:t>
      </w:r>
      <w:r w:rsidRPr="008A1A1B">
        <w:t>of</w:t>
      </w:r>
      <w:r>
        <w:t xml:space="preserve"> </w:t>
      </w:r>
      <w:r w:rsidRPr="008A1A1B">
        <w:t>Change</w:t>
      </w:r>
      <w:r>
        <w:t xml:space="preserve"> </w:t>
      </w:r>
      <w:r w:rsidRPr="008A1A1B">
        <w:t>Filter</w:t>
      </w:r>
      <w:r>
        <w:t xml:space="preserve"> </w:t>
      </w:r>
      <w:r w:rsidRPr="008A1A1B">
        <w:t>Settings</w:t>
      </w:r>
      <w:bookmarkEnd w:id="96"/>
    </w:p>
    <w:p w:rsidR="008A1A1B" w:rsidRPr="006354A9" w:rsidRDefault="008A1A1B" w:rsidP="008A1A1B">
      <w:r w:rsidRPr="008A1A1B">
        <w:t>Write</w:t>
      </w:r>
      <w:r>
        <w:t xml:space="preserve"> </w:t>
      </w:r>
      <w:r w:rsidRPr="008A1A1B">
        <w:t>Rate</w:t>
      </w:r>
      <w:r>
        <w:t xml:space="preserve"> </w:t>
      </w:r>
      <w:r w:rsidRPr="008A1A1B">
        <w:t>of</w:t>
      </w:r>
      <w:r>
        <w:t xml:space="preserve"> </w:t>
      </w:r>
      <w:r w:rsidRPr="008A1A1B">
        <w:t>Change</w:t>
      </w:r>
      <w:r>
        <w:t xml:space="preserve"> </w:t>
      </w:r>
      <w:r w:rsidRPr="008A1A1B">
        <w:t>Filter</w:t>
      </w:r>
      <w:r>
        <w:t xml:space="preserve"> </w:t>
      </w:r>
      <w:r w:rsidRPr="008A1A1B">
        <w:t>Settings</w:t>
      </w:r>
      <w:r>
        <w:t>.</w:t>
      </w:r>
    </w:p>
    <w:p w:rsidR="008A1A1B" w:rsidRDefault="008A1A1B" w:rsidP="008A1A1B">
      <w:pPr>
        <w:pStyle w:val="Heading4"/>
      </w:pPr>
      <w:r>
        <w:t>Request Data Bytes</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8A1A1B" w:rsidTr="008A1A1B">
        <w:trPr>
          <w:cantSplit/>
        </w:trPr>
        <w:tc>
          <w:tcPr>
            <w:tcW w:w="1080" w:type="dxa"/>
            <w:shd w:val="pct10" w:color="auto" w:fill="auto"/>
          </w:tcPr>
          <w:p w:rsidR="008A1A1B" w:rsidRDefault="008A1A1B" w:rsidP="00D62CBA">
            <w:pPr>
              <w:spacing w:before="60" w:after="60"/>
              <w:jc w:val="center"/>
              <w:rPr>
                <w:b/>
              </w:rPr>
            </w:pPr>
            <w:r>
              <w:rPr>
                <w:b/>
              </w:rPr>
              <w:t>Byte</w:t>
            </w:r>
          </w:p>
        </w:tc>
        <w:tc>
          <w:tcPr>
            <w:tcW w:w="1882" w:type="dxa"/>
            <w:shd w:val="pct10" w:color="auto" w:fill="auto"/>
          </w:tcPr>
          <w:p w:rsidR="008A1A1B" w:rsidRDefault="008A1A1B" w:rsidP="00D62CBA">
            <w:pPr>
              <w:spacing w:before="60" w:after="60"/>
              <w:rPr>
                <w:b/>
              </w:rPr>
            </w:pPr>
            <w:r>
              <w:rPr>
                <w:b/>
              </w:rPr>
              <w:t>Format</w:t>
            </w:r>
          </w:p>
        </w:tc>
        <w:tc>
          <w:tcPr>
            <w:tcW w:w="6030" w:type="dxa"/>
            <w:shd w:val="pct10" w:color="auto" w:fill="auto"/>
          </w:tcPr>
          <w:p w:rsidR="008A1A1B" w:rsidRDefault="008A1A1B" w:rsidP="00D62CBA">
            <w:pPr>
              <w:spacing w:before="60" w:after="60"/>
              <w:rPr>
                <w:b/>
              </w:rPr>
            </w:pPr>
            <w:r>
              <w:rPr>
                <w:b/>
              </w:rPr>
              <w:t>Description</w:t>
            </w:r>
          </w:p>
        </w:tc>
      </w:tr>
      <w:tr w:rsidR="008A1A1B" w:rsidTr="008A1A1B">
        <w:trPr>
          <w:cantSplit/>
        </w:trPr>
        <w:tc>
          <w:tcPr>
            <w:tcW w:w="1080" w:type="dxa"/>
          </w:tcPr>
          <w:p w:rsidR="008A1A1B" w:rsidRDefault="008A1A1B" w:rsidP="00D62CBA">
            <w:pPr>
              <w:spacing w:before="60" w:after="60"/>
              <w:jc w:val="center"/>
            </w:pPr>
            <w:r>
              <w:t>0-3</w:t>
            </w:r>
          </w:p>
        </w:tc>
        <w:tc>
          <w:tcPr>
            <w:tcW w:w="1882" w:type="dxa"/>
          </w:tcPr>
          <w:p w:rsidR="008A1A1B" w:rsidRDefault="008A1A1B" w:rsidP="00D62CBA">
            <w:pPr>
              <w:spacing w:before="60" w:after="60"/>
            </w:pPr>
            <w:r>
              <w:t>FLOAT</w:t>
            </w:r>
          </w:p>
        </w:tc>
        <w:tc>
          <w:tcPr>
            <w:tcW w:w="6030" w:type="dxa"/>
          </w:tcPr>
          <w:p w:rsidR="008A1A1B" w:rsidRDefault="008A1A1B" w:rsidP="00D62CBA">
            <w:pPr>
              <w:spacing w:before="60" w:after="60"/>
            </w:pPr>
            <w:proofErr w:type="spellStart"/>
            <w:r>
              <w:t>RateofChangeUser</w:t>
            </w:r>
            <w:proofErr w:type="spellEnd"/>
          </w:p>
        </w:tc>
      </w:tr>
      <w:tr w:rsidR="008A1A1B" w:rsidTr="008A1A1B">
        <w:trPr>
          <w:cantSplit/>
        </w:trPr>
        <w:tc>
          <w:tcPr>
            <w:tcW w:w="1080" w:type="dxa"/>
          </w:tcPr>
          <w:p w:rsidR="008A1A1B" w:rsidRDefault="008A1A1B" w:rsidP="00D62CBA">
            <w:pPr>
              <w:spacing w:before="60" w:after="60"/>
              <w:jc w:val="center"/>
            </w:pPr>
            <w:r>
              <w:t>4-7</w:t>
            </w:r>
          </w:p>
        </w:tc>
        <w:tc>
          <w:tcPr>
            <w:tcW w:w="1882" w:type="dxa"/>
          </w:tcPr>
          <w:p w:rsidR="008A1A1B" w:rsidRDefault="008A1A1B" w:rsidP="00D62CBA">
            <w:pPr>
              <w:spacing w:before="60" w:after="60"/>
            </w:pPr>
            <w:r>
              <w:t>FLOAT</w:t>
            </w:r>
          </w:p>
        </w:tc>
        <w:tc>
          <w:tcPr>
            <w:tcW w:w="6030" w:type="dxa"/>
          </w:tcPr>
          <w:p w:rsidR="008A1A1B" w:rsidRDefault="008A1A1B" w:rsidP="00D62CBA">
            <w:pPr>
              <w:spacing w:before="60" w:after="60"/>
            </w:pPr>
            <w:proofErr w:type="spellStart"/>
            <w:r>
              <w:t>RateofChangeTimeLimit</w:t>
            </w:r>
            <w:proofErr w:type="spellEnd"/>
          </w:p>
        </w:tc>
      </w:tr>
      <w:tr w:rsidR="008A1A1B" w:rsidTr="008A1A1B">
        <w:trPr>
          <w:cantSplit/>
        </w:trPr>
        <w:tc>
          <w:tcPr>
            <w:tcW w:w="1080" w:type="dxa"/>
          </w:tcPr>
          <w:p w:rsidR="008A1A1B" w:rsidRDefault="008A1A1B" w:rsidP="00D62CBA">
            <w:pPr>
              <w:spacing w:before="60" w:after="60"/>
              <w:jc w:val="center"/>
            </w:pPr>
            <w:r>
              <w:t>8-11</w:t>
            </w:r>
          </w:p>
        </w:tc>
        <w:tc>
          <w:tcPr>
            <w:tcW w:w="1882" w:type="dxa"/>
          </w:tcPr>
          <w:p w:rsidR="008A1A1B" w:rsidRDefault="008A1A1B" w:rsidP="00D62CBA">
            <w:pPr>
              <w:spacing w:before="60" w:after="60"/>
            </w:pPr>
            <w:r>
              <w:t>FLOAT</w:t>
            </w:r>
          </w:p>
        </w:tc>
        <w:tc>
          <w:tcPr>
            <w:tcW w:w="6030" w:type="dxa"/>
          </w:tcPr>
          <w:p w:rsidR="008A1A1B" w:rsidRDefault="008A1A1B" w:rsidP="00D62CBA">
            <w:pPr>
              <w:spacing w:before="60" w:after="60"/>
            </w:pPr>
            <w:proofErr w:type="spellStart"/>
            <w:r>
              <w:t>OversamplingTime</w:t>
            </w:r>
            <w:proofErr w:type="spellEnd"/>
          </w:p>
        </w:tc>
      </w:tr>
    </w:tbl>
    <w:p w:rsidR="008A1A1B" w:rsidRDefault="008A1A1B" w:rsidP="008A1A1B">
      <w:pPr>
        <w:pStyle w:val="Heading4"/>
      </w:pPr>
      <w:r>
        <w:t>Response Data Bytes</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8A1A1B" w:rsidTr="008A1A1B">
        <w:trPr>
          <w:cantSplit/>
        </w:trPr>
        <w:tc>
          <w:tcPr>
            <w:tcW w:w="1080" w:type="dxa"/>
            <w:shd w:val="pct10" w:color="auto" w:fill="auto"/>
          </w:tcPr>
          <w:p w:rsidR="008A1A1B" w:rsidRDefault="008A1A1B" w:rsidP="00D62CBA">
            <w:pPr>
              <w:spacing w:before="60" w:after="60"/>
              <w:jc w:val="center"/>
              <w:rPr>
                <w:b/>
              </w:rPr>
            </w:pPr>
            <w:r>
              <w:rPr>
                <w:b/>
              </w:rPr>
              <w:t>Byte</w:t>
            </w:r>
          </w:p>
        </w:tc>
        <w:tc>
          <w:tcPr>
            <w:tcW w:w="1882" w:type="dxa"/>
            <w:shd w:val="pct10" w:color="auto" w:fill="auto"/>
          </w:tcPr>
          <w:p w:rsidR="008A1A1B" w:rsidRDefault="008A1A1B" w:rsidP="00D62CBA">
            <w:pPr>
              <w:spacing w:before="60" w:after="60"/>
              <w:rPr>
                <w:b/>
              </w:rPr>
            </w:pPr>
            <w:r>
              <w:rPr>
                <w:b/>
              </w:rPr>
              <w:t>Format</w:t>
            </w:r>
          </w:p>
        </w:tc>
        <w:tc>
          <w:tcPr>
            <w:tcW w:w="6030" w:type="dxa"/>
            <w:shd w:val="pct10" w:color="auto" w:fill="auto"/>
          </w:tcPr>
          <w:p w:rsidR="008A1A1B" w:rsidRDefault="008A1A1B" w:rsidP="00D62CBA">
            <w:pPr>
              <w:spacing w:before="60" w:after="60"/>
              <w:rPr>
                <w:b/>
              </w:rPr>
            </w:pPr>
            <w:r>
              <w:rPr>
                <w:b/>
              </w:rPr>
              <w:t>Description</w:t>
            </w:r>
          </w:p>
        </w:tc>
      </w:tr>
      <w:tr w:rsidR="008A1A1B" w:rsidTr="008A1A1B">
        <w:trPr>
          <w:cantSplit/>
        </w:trPr>
        <w:tc>
          <w:tcPr>
            <w:tcW w:w="1080" w:type="dxa"/>
          </w:tcPr>
          <w:p w:rsidR="008A1A1B" w:rsidRDefault="008A1A1B" w:rsidP="00D62CBA">
            <w:pPr>
              <w:spacing w:before="60" w:after="60"/>
              <w:jc w:val="center"/>
            </w:pPr>
            <w:r>
              <w:t>0-3</w:t>
            </w:r>
          </w:p>
        </w:tc>
        <w:tc>
          <w:tcPr>
            <w:tcW w:w="1882" w:type="dxa"/>
          </w:tcPr>
          <w:p w:rsidR="008A1A1B" w:rsidRDefault="008A1A1B" w:rsidP="00D62CBA">
            <w:pPr>
              <w:spacing w:before="60" w:after="60"/>
            </w:pPr>
            <w:r>
              <w:t>FLOAT</w:t>
            </w:r>
          </w:p>
        </w:tc>
        <w:tc>
          <w:tcPr>
            <w:tcW w:w="6030" w:type="dxa"/>
          </w:tcPr>
          <w:p w:rsidR="008A1A1B" w:rsidRDefault="008A1A1B" w:rsidP="00D62CBA">
            <w:pPr>
              <w:spacing w:before="60" w:after="60"/>
            </w:pPr>
            <w:proofErr w:type="spellStart"/>
            <w:r>
              <w:t>RateofChangeUser</w:t>
            </w:r>
            <w:proofErr w:type="spellEnd"/>
          </w:p>
        </w:tc>
      </w:tr>
      <w:tr w:rsidR="008A1A1B" w:rsidTr="008A1A1B">
        <w:trPr>
          <w:cantSplit/>
        </w:trPr>
        <w:tc>
          <w:tcPr>
            <w:tcW w:w="1080" w:type="dxa"/>
          </w:tcPr>
          <w:p w:rsidR="008A1A1B" w:rsidRDefault="008A1A1B" w:rsidP="00D62CBA">
            <w:pPr>
              <w:spacing w:before="60" w:after="60"/>
              <w:jc w:val="center"/>
            </w:pPr>
            <w:r>
              <w:t>4-7</w:t>
            </w:r>
          </w:p>
        </w:tc>
        <w:tc>
          <w:tcPr>
            <w:tcW w:w="1882" w:type="dxa"/>
          </w:tcPr>
          <w:p w:rsidR="008A1A1B" w:rsidRDefault="008A1A1B" w:rsidP="00D62CBA">
            <w:pPr>
              <w:spacing w:before="60" w:after="60"/>
            </w:pPr>
            <w:r>
              <w:t>FLOAT</w:t>
            </w:r>
          </w:p>
        </w:tc>
        <w:tc>
          <w:tcPr>
            <w:tcW w:w="6030" w:type="dxa"/>
          </w:tcPr>
          <w:p w:rsidR="008A1A1B" w:rsidRDefault="008A1A1B" w:rsidP="00D62CBA">
            <w:pPr>
              <w:spacing w:before="60" w:after="60"/>
            </w:pPr>
            <w:proofErr w:type="spellStart"/>
            <w:r>
              <w:t>RateofChangeTimeLimit</w:t>
            </w:r>
            <w:proofErr w:type="spellEnd"/>
          </w:p>
        </w:tc>
      </w:tr>
      <w:tr w:rsidR="008A1A1B" w:rsidTr="008A1A1B">
        <w:trPr>
          <w:cantSplit/>
        </w:trPr>
        <w:tc>
          <w:tcPr>
            <w:tcW w:w="1080" w:type="dxa"/>
          </w:tcPr>
          <w:p w:rsidR="008A1A1B" w:rsidRDefault="008A1A1B" w:rsidP="00D62CBA">
            <w:pPr>
              <w:spacing w:before="60" w:after="60"/>
              <w:jc w:val="center"/>
            </w:pPr>
            <w:r>
              <w:t>8-11</w:t>
            </w:r>
          </w:p>
        </w:tc>
        <w:tc>
          <w:tcPr>
            <w:tcW w:w="1882" w:type="dxa"/>
          </w:tcPr>
          <w:p w:rsidR="008A1A1B" w:rsidRDefault="008A1A1B" w:rsidP="00D62CBA">
            <w:pPr>
              <w:spacing w:before="60" w:after="60"/>
            </w:pPr>
            <w:r>
              <w:t>FLOAT</w:t>
            </w:r>
          </w:p>
        </w:tc>
        <w:tc>
          <w:tcPr>
            <w:tcW w:w="6030" w:type="dxa"/>
          </w:tcPr>
          <w:p w:rsidR="008A1A1B" w:rsidRDefault="008A1A1B" w:rsidP="00D62CBA">
            <w:pPr>
              <w:spacing w:before="60" w:after="60"/>
            </w:pPr>
            <w:proofErr w:type="spellStart"/>
            <w:r>
              <w:t>OversamplingTime</w:t>
            </w:r>
            <w:proofErr w:type="spellEnd"/>
          </w:p>
        </w:tc>
      </w:tr>
    </w:tbl>
    <w:p w:rsidR="008A1A1B" w:rsidRDefault="008A1A1B" w:rsidP="008A1A1B">
      <w:pPr>
        <w:pStyle w:val="Heading5"/>
        <w:pageBreakBefore w:val="0"/>
      </w:pPr>
      <w:r>
        <w:t>Command-Specific Response Codes</w:t>
      </w:r>
    </w:p>
    <w:tbl>
      <w:tblPr>
        <w:tblW w:w="9000" w:type="dxa"/>
        <w:tblInd w:w="72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080"/>
        <w:gridCol w:w="1800"/>
        <w:gridCol w:w="6120"/>
      </w:tblGrid>
      <w:tr w:rsidR="008A1A1B" w:rsidTr="00D62CBA">
        <w:trPr>
          <w:cantSplit/>
          <w:tblHeader/>
        </w:trPr>
        <w:tc>
          <w:tcPr>
            <w:tcW w:w="1080" w:type="dxa"/>
            <w:shd w:val="pct10" w:color="auto" w:fill="auto"/>
          </w:tcPr>
          <w:p w:rsidR="008A1A1B" w:rsidRDefault="008A1A1B" w:rsidP="00D62CBA">
            <w:pPr>
              <w:keepNext/>
              <w:spacing w:before="40" w:after="40"/>
              <w:jc w:val="center"/>
              <w:rPr>
                <w:b/>
              </w:rPr>
            </w:pPr>
            <w:r>
              <w:rPr>
                <w:b/>
              </w:rPr>
              <w:t>Code</w:t>
            </w:r>
          </w:p>
        </w:tc>
        <w:tc>
          <w:tcPr>
            <w:tcW w:w="1800" w:type="dxa"/>
            <w:shd w:val="pct10" w:color="auto" w:fill="auto"/>
          </w:tcPr>
          <w:p w:rsidR="008A1A1B" w:rsidRDefault="008A1A1B" w:rsidP="00D62CBA">
            <w:pPr>
              <w:keepNext/>
              <w:spacing w:before="40" w:after="40"/>
              <w:ind w:left="90"/>
              <w:rPr>
                <w:b/>
              </w:rPr>
            </w:pPr>
            <w:r>
              <w:rPr>
                <w:b/>
              </w:rPr>
              <w:t>Class</w:t>
            </w:r>
          </w:p>
        </w:tc>
        <w:tc>
          <w:tcPr>
            <w:tcW w:w="6120" w:type="dxa"/>
            <w:shd w:val="pct10" w:color="auto" w:fill="auto"/>
          </w:tcPr>
          <w:p w:rsidR="008A1A1B" w:rsidRDefault="008A1A1B" w:rsidP="00D62CBA">
            <w:pPr>
              <w:keepNext/>
              <w:spacing w:before="40" w:after="40"/>
              <w:ind w:left="90"/>
              <w:rPr>
                <w:b/>
              </w:rPr>
            </w:pPr>
            <w:r>
              <w:rPr>
                <w:b/>
              </w:rPr>
              <w:t>Description</w:t>
            </w:r>
          </w:p>
        </w:tc>
      </w:tr>
      <w:tr w:rsidR="008A1A1B" w:rsidTr="00D62CBA">
        <w:trPr>
          <w:cantSplit/>
        </w:trPr>
        <w:tc>
          <w:tcPr>
            <w:tcW w:w="1080" w:type="dxa"/>
            <w:tcBorders>
              <w:top w:val="nil"/>
              <w:bottom w:val="nil"/>
              <w:right w:val="nil"/>
            </w:tcBorders>
          </w:tcPr>
          <w:p w:rsidR="008A1A1B" w:rsidRDefault="008A1A1B" w:rsidP="00D62CBA">
            <w:pPr>
              <w:spacing w:before="40" w:after="40"/>
              <w:jc w:val="center"/>
            </w:pPr>
            <w:r>
              <w:t>0</w:t>
            </w:r>
          </w:p>
        </w:tc>
        <w:tc>
          <w:tcPr>
            <w:tcW w:w="1800" w:type="dxa"/>
            <w:tcBorders>
              <w:top w:val="nil"/>
              <w:bottom w:val="nil"/>
            </w:tcBorders>
          </w:tcPr>
          <w:p w:rsidR="008A1A1B" w:rsidRDefault="008A1A1B" w:rsidP="00D62CBA">
            <w:pPr>
              <w:spacing w:before="40" w:after="40"/>
              <w:ind w:left="90"/>
            </w:pPr>
            <w:r>
              <w:t>Success</w:t>
            </w:r>
          </w:p>
        </w:tc>
        <w:tc>
          <w:tcPr>
            <w:tcW w:w="6120" w:type="dxa"/>
            <w:tcBorders>
              <w:top w:val="nil"/>
              <w:left w:val="nil"/>
              <w:bottom w:val="nil"/>
            </w:tcBorders>
          </w:tcPr>
          <w:p w:rsidR="008A1A1B" w:rsidRDefault="008A1A1B" w:rsidP="00D62CBA">
            <w:pPr>
              <w:spacing w:before="40" w:after="40"/>
              <w:ind w:left="90"/>
            </w:pPr>
            <w:r>
              <w:t>No Command-Specific Errors</w:t>
            </w:r>
          </w:p>
        </w:tc>
      </w:tr>
      <w:tr w:rsidR="008A1A1B" w:rsidTr="00D62CBA">
        <w:trPr>
          <w:cantSplit/>
        </w:trPr>
        <w:tc>
          <w:tcPr>
            <w:tcW w:w="1080" w:type="dxa"/>
            <w:tcBorders>
              <w:top w:val="nil"/>
              <w:bottom w:val="nil"/>
              <w:right w:val="nil"/>
            </w:tcBorders>
          </w:tcPr>
          <w:p w:rsidR="008A1A1B" w:rsidRDefault="008A1A1B" w:rsidP="00D62CBA">
            <w:pPr>
              <w:spacing w:before="40" w:after="40"/>
              <w:jc w:val="center"/>
            </w:pPr>
            <w:r>
              <w:t>2</w:t>
            </w:r>
          </w:p>
        </w:tc>
        <w:tc>
          <w:tcPr>
            <w:tcW w:w="1800" w:type="dxa"/>
            <w:tcBorders>
              <w:top w:val="nil"/>
              <w:bottom w:val="nil"/>
            </w:tcBorders>
          </w:tcPr>
          <w:p w:rsidR="008A1A1B" w:rsidRDefault="008A1A1B" w:rsidP="00D62CBA">
            <w:pPr>
              <w:spacing w:before="40" w:after="40"/>
              <w:ind w:left="90"/>
            </w:pPr>
            <w:r>
              <w:t>Error</w:t>
            </w:r>
          </w:p>
        </w:tc>
        <w:tc>
          <w:tcPr>
            <w:tcW w:w="6120" w:type="dxa"/>
            <w:tcBorders>
              <w:top w:val="nil"/>
              <w:left w:val="nil"/>
              <w:bottom w:val="nil"/>
            </w:tcBorders>
          </w:tcPr>
          <w:p w:rsidR="008A1A1B" w:rsidRDefault="008A1A1B" w:rsidP="00D62CBA">
            <w:pPr>
              <w:spacing w:before="40" w:after="40"/>
              <w:ind w:left="90"/>
            </w:pPr>
            <w:r>
              <w:t>Invalid request data</w:t>
            </w:r>
          </w:p>
        </w:tc>
      </w:tr>
      <w:tr w:rsidR="008A1A1B" w:rsidTr="00D62CBA">
        <w:trPr>
          <w:cantSplit/>
        </w:trPr>
        <w:tc>
          <w:tcPr>
            <w:tcW w:w="1080" w:type="dxa"/>
            <w:tcBorders>
              <w:top w:val="nil"/>
              <w:bottom w:val="nil"/>
              <w:right w:val="nil"/>
            </w:tcBorders>
          </w:tcPr>
          <w:p w:rsidR="008A1A1B" w:rsidRDefault="008A1A1B" w:rsidP="00D62CBA">
            <w:pPr>
              <w:spacing w:before="40" w:after="40"/>
              <w:jc w:val="center"/>
            </w:pPr>
            <w:r>
              <w:t>5</w:t>
            </w:r>
          </w:p>
        </w:tc>
        <w:tc>
          <w:tcPr>
            <w:tcW w:w="1800" w:type="dxa"/>
            <w:tcBorders>
              <w:top w:val="nil"/>
              <w:bottom w:val="nil"/>
            </w:tcBorders>
          </w:tcPr>
          <w:p w:rsidR="008A1A1B" w:rsidRDefault="008A1A1B" w:rsidP="00D62CBA">
            <w:pPr>
              <w:spacing w:before="40" w:after="40"/>
              <w:ind w:left="90"/>
            </w:pPr>
            <w:r>
              <w:t>Error</w:t>
            </w:r>
          </w:p>
        </w:tc>
        <w:tc>
          <w:tcPr>
            <w:tcW w:w="6120" w:type="dxa"/>
            <w:tcBorders>
              <w:top w:val="nil"/>
              <w:left w:val="nil"/>
              <w:bottom w:val="nil"/>
            </w:tcBorders>
          </w:tcPr>
          <w:p w:rsidR="008A1A1B" w:rsidRDefault="008A1A1B" w:rsidP="00D62CBA">
            <w:pPr>
              <w:spacing w:before="40" w:after="40"/>
              <w:ind w:left="90"/>
            </w:pPr>
            <w:r>
              <w:t>Too few request data bytes</w:t>
            </w:r>
          </w:p>
        </w:tc>
      </w:tr>
      <w:tr w:rsidR="008A1A1B" w:rsidTr="00D62CBA">
        <w:trPr>
          <w:cantSplit/>
        </w:trPr>
        <w:tc>
          <w:tcPr>
            <w:tcW w:w="1080" w:type="dxa"/>
            <w:tcBorders>
              <w:top w:val="nil"/>
              <w:right w:val="nil"/>
            </w:tcBorders>
          </w:tcPr>
          <w:p w:rsidR="008A1A1B" w:rsidRDefault="008A1A1B" w:rsidP="00D62CBA">
            <w:pPr>
              <w:spacing w:before="40" w:after="40"/>
              <w:jc w:val="center"/>
            </w:pPr>
            <w:r>
              <w:t>7</w:t>
            </w:r>
          </w:p>
        </w:tc>
        <w:tc>
          <w:tcPr>
            <w:tcW w:w="1800" w:type="dxa"/>
            <w:tcBorders>
              <w:top w:val="nil"/>
            </w:tcBorders>
          </w:tcPr>
          <w:p w:rsidR="008A1A1B" w:rsidRDefault="008A1A1B" w:rsidP="00D62CBA">
            <w:pPr>
              <w:spacing w:before="40" w:after="40"/>
              <w:ind w:left="90"/>
            </w:pPr>
            <w:r>
              <w:t>Error</w:t>
            </w:r>
          </w:p>
        </w:tc>
        <w:tc>
          <w:tcPr>
            <w:tcW w:w="6120" w:type="dxa"/>
            <w:tcBorders>
              <w:top w:val="nil"/>
              <w:left w:val="nil"/>
            </w:tcBorders>
          </w:tcPr>
          <w:p w:rsidR="008A1A1B" w:rsidRDefault="008A1A1B" w:rsidP="00D62CBA">
            <w:pPr>
              <w:spacing w:before="40" w:after="40"/>
              <w:ind w:left="90"/>
            </w:pPr>
            <w:r>
              <w:t>In write protect mode</w:t>
            </w:r>
          </w:p>
        </w:tc>
      </w:tr>
    </w:tbl>
    <w:p w:rsidR="008A1A1B" w:rsidRDefault="008A1A1B" w:rsidP="008A1A1B"/>
    <w:p w:rsidR="003F1525" w:rsidRDefault="003F1525">
      <w:pPr>
        <w:spacing w:after="0"/>
        <w:rPr>
          <w:b/>
          <w:sz w:val="28"/>
        </w:rPr>
      </w:pPr>
      <w:r>
        <w:br w:type="page"/>
      </w:r>
    </w:p>
    <w:p w:rsidR="009C7293" w:rsidRDefault="009C7293" w:rsidP="00FD413C">
      <w:pPr>
        <w:pStyle w:val="Heading2"/>
      </w:pPr>
      <w:bookmarkStart w:id="97" w:name="_Toc130986107"/>
      <w:r>
        <w:lastRenderedPageBreak/>
        <w:t xml:space="preserve">Command #135: </w:t>
      </w:r>
      <w:r w:rsidRPr="009C7293">
        <w:t>Write</w:t>
      </w:r>
      <w:r>
        <w:t xml:space="preserve"> </w:t>
      </w:r>
      <w:r w:rsidRPr="009C7293">
        <w:t>Factory</w:t>
      </w:r>
      <w:r>
        <w:t xml:space="preserve"> </w:t>
      </w:r>
      <w:r w:rsidRPr="009C7293">
        <w:t>and</w:t>
      </w:r>
      <w:r>
        <w:t xml:space="preserve"> </w:t>
      </w:r>
      <w:r w:rsidRPr="009C7293">
        <w:t>Customer</w:t>
      </w:r>
      <w:r>
        <w:t xml:space="preserve"> </w:t>
      </w:r>
      <w:r w:rsidRPr="009C7293">
        <w:t>URV</w:t>
      </w:r>
      <w:r>
        <w:t xml:space="preserve"> </w:t>
      </w:r>
      <w:r w:rsidRPr="009C7293">
        <w:t>LRV</w:t>
      </w:r>
      <w:bookmarkEnd w:id="97"/>
    </w:p>
    <w:p w:rsidR="009C7293" w:rsidRPr="006354A9" w:rsidRDefault="009C7293" w:rsidP="009C7293">
      <w:r w:rsidRPr="009C7293">
        <w:t>Write</w:t>
      </w:r>
      <w:r>
        <w:t xml:space="preserve"> </w:t>
      </w:r>
      <w:r w:rsidRPr="009C7293">
        <w:t>Factory</w:t>
      </w:r>
      <w:r>
        <w:t xml:space="preserve"> </w:t>
      </w:r>
      <w:r w:rsidRPr="009C7293">
        <w:t>and</w:t>
      </w:r>
      <w:r>
        <w:t xml:space="preserve"> </w:t>
      </w:r>
      <w:r w:rsidRPr="009C7293">
        <w:t>Customer</w:t>
      </w:r>
      <w:r>
        <w:t xml:space="preserve"> </w:t>
      </w:r>
      <w:r w:rsidRPr="009C7293">
        <w:t>URV</w:t>
      </w:r>
      <w:r>
        <w:t xml:space="preserve"> </w:t>
      </w:r>
      <w:r w:rsidRPr="009C7293">
        <w:t>LRV</w:t>
      </w:r>
      <w:r>
        <w:t>.</w:t>
      </w:r>
    </w:p>
    <w:p w:rsidR="009C7293" w:rsidRDefault="009C7293" w:rsidP="009C7293">
      <w:pPr>
        <w:pStyle w:val="Heading4"/>
      </w:pPr>
      <w:r>
        <w:t>Request Data Bytes</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9C7293" w:rsidTr="00D62CBA">
        <w:trPr>
          <w:cantSplit/>
        </w:trPr>
        <w:tc>
          <w:tcPr>
            <w:tcW w:w="1080" w:type="dxa"/>
            <w:shd w:val="pct10" w:color="auto" w:fill="auto"/>
          </w:tcPr>
          <w:p w:rsidR="009C7293" w:rsidRDefault="009C7293" w:rsidP="00D62CBA">
            <w:pPr>
              <w:spacing w:before="60" w:after="60"/>
              <w:jc w:val="center"/>
              <w:rPr>
                <w:b/>
              </w:rPr>
            </w:pPr>
            <w:r>
              <w:rPr>
                <w:b/>
              </w:rPr>
              <w:t>Byte</w:t>
            </w:r>
          </w:p>
        </w:tc>
        <w:tc>
          <w:tcPr>
            <w:tcW w:w="1882" w:type="dxa"/>
            <w:shd w:val="pct10" w:color="auto" w:fill="auto"/>
          </w:tcPr>
          <w:p w:rsidR="009C7293" w:rsidRDefault="009C7293" w:rsidP="00D62CBA">
            <w:pPr>
              <w:spacing w:before="60" w:after="60"/>
              <w:rPr>
                <w:b/>
              </w:rPr>
            </w:pPr>
            <w:r>
              <w:rPr>
                <w:b/>
              </w:rPr>
              <w:t>Format</w:t>
            </w:r>
          </w:p>
        </w:tc>
        <w:tc>
          <w:tcPr>
            <w:tcW w:w="6030" w:type="dxa"/>
            <w:shd w:val="pct10" w:color="auto" w:fill="auto"/>
          </w:tcPr>
          <w:p w:rsidR="009C7293" w:rsidRDefault="009C7293" w:rsidP="00D62CBA">
            <w:pPr>
              <w:spacing w:before="60" w:after="60"/>
              <w:rPr>
                <w:b/>
              </w:rPr>
            </w:pPr>
            <w:r>
              <w:rPr>
                <w:b/>
              </w:rPr>
              <w:t>Description</w:t>
            </w:r>
          </w:p>
        </w:tc>
      </w:tr>
      <w:tr w:rsidR="009C7293" w:rsidTr="00D62CBA">
        <w:trPr>
          <w:cantSplit/>
        </w:trPr>
        <w:tc>
          <w:tcPr>
            <w:tcW w:w="1080" w:type="dxa"/>
          </w:tcPr>
          <w:p w:rsidR="009C7293" w:rsidRDefault="009C7293" w:rsidP="00D62CBA">
            <w:pPr>
              <w:spacing w:before="60" w:after="60"/>
              <w:jc w:val="center"/>
            </w:pPr>
            <w:r>
              <w:t>0</w:t>
            </w:r>
          </w:p>
        </w:tc>
        <w:tc>
          <w:tcPr>
            <w:tcW w:w="1882" w:type="dxa"/>
          </w:tcPr>
          <w:p w:rsidR="009C7293" w:rsidRDefault="009C7293" w:rsidP="00D62CBA">
            <w:pPr>
              <w:spacing w:before="60" w:after="60"/>
            </w:pPr>
            <w:r w:rsidRPr="009C7293">
              <w:t>ENUMERATED</w:t>
            </w:r>
          </w:p>
        </w:tc>
        <w:tc>
          <w:tcPr>
            <w:tcW w:w="6030" w:type="dxa"/>
          </w:tcPr>
          <w:p w:rsidR="009C7293" w:rsidRDefault="009C7293" w:rsidP="00D62CBA">
            <w:pPr>
              <w:spacing w:before="60" w:after="60"/>
            </w:pPr>
            <w:proofErr w:type="spellStart"/>
            <w:r>
              <w:t>HartLengthUnitCode</w:t>
            </w:r>
            <w:proofErr w:type="spellEnd"/>
          </w:p>
        </w:tc>
      </w:tr>
      <w:tr w:rsidR="009C7293" w:rsidTr="00D62CBA">
        <w:trPr>
          <w:cantSplit/>
        </w:trPr>
        <w:tc>
          <w:tcPr>
            <w:tcW w:w="1080" w:type="dxa"/>
          </w:tcPr>
          <w:p w:rsidR="009C7293" w:rsidRDefault="009C7293" w:rsidP="00D62CBA">
            <w:pPr>
              <w:spacing w:before="60" w:after="60"/>
              <w:jc w:val="center"/>
            </w:pPr>
            <w:r>
              <w:t>1-4</w:t>
            </w:r>
          </w:p>
        </w:tc>
        <w:tc>
          <w:tcPr>
            <w:tcW w:w="1882" w:type="dxa"/>
          </w:tcPr>
          <w:p w:rsidR="009C7293" w:rsidRDefault="009C7293" w:rsidP="00D62CBA">
            <w:pPr>
              <w:spacing w:before="60" w:after="60"/>
            </w:pPr>
            <w:r>
              <w:t>FLOAT</w:t>
            </w:r>
          </w:p>
        </w:tc>
        <w:tc>
          <w:tcPr>
            <w:tcW w:w="6030" w:type="dxa"/>
          </w:tcPr>
          <w:p w:rsidR="009C7293" w:rsidRDefault="009C7293" w:rsidP="00D62CBA">
            <w:pPr>
              <w:spacing w:before="60" w:after="60"/>
            </w:pPr>
            <w:proofErr w:type="spellStart"/>
            <w:r>
              <w:t>SetURV</w:t>
            </w:r>
            <w:proofErr w:type="spellEnd"/>
          </w:p>
        </w:tc>
      </w:tr>
      <w:tr w:rsidR="009C7293" w:rsidTr="00D62CBA">
        <w:trPr>
          <w:cantSplit/>
        </w:trPr>
        <w:tc>
          <w:tcPr>
            <w:tcW w:w="1080" w:type="dxa"/>
          </w:tcPr>
          <w:p w:rsidR="009C7293" w:rsidRDefault="009C7293" w:rsidP="00D62CBA">
            <w:pPr>
              <w:spacing w:before="60" w:after="60"/>
              <w:jc w:val="center"/>
            </w:pPr>
            <w:r>
              <w:t>5-8</w:t>
            </w:r>
          </w:p>
        </w:tc>
        <w:tc>
          <w:tcPr>
            <w:tcW w:w="1882" w:type="dxa"/>
          </w:tcPr>
          <w:p w:rsidR="009C7293" w:rsidRDefault="009C7293" w:rsidP="00D62CBA">
            <w:pPr>
              <w:spacing w:before="60" w:after="60"/>
            </w:pPr>
            <w:r>
              <w:t>FLOAT</w:t>
            </w:r>
          </w:p>
        </w:tc>
        <w:tc>
          <w:tcPr>
            <w:tcW w:w="6030" w:type="dxa"/>
          </w:tcPr>
          <w:p w:rsidR="009C7293" w:rsidRDefault="009C7293" w:rsidP="00D62CBA">
            <w:pPr>
              <w:spacing w:before="60" w:after="60"/>
            </w:pPr>
            <w:proofErr w:type="spellStart"/>
            <w:r>
              <w:t>SetLRV</w:t>
            </w:r>
            <w:proofErr w:type="spellEnd"/>
          </w:p>
        </w:tc>
      </w:tr>
    </w:tbl>
    <w:p w:rsidR="009C7293" w:rsidRDefault="009C7293" w:rsidP="009C7293">
      <w:pPr>
        <w:pStyle w:val="Heading4"/>
      </w:pPr>
      <w:r>
        <w:t>Response Data Bytes</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9C7293" w:rsidTr="00D62CBA">
        <w:trPr>
          <w:cantSplit/>
        </w:trPr>
        <w:tc>
          <w:tcPr>
            <w:tcW w:w="1080" w:type="dxa"/>
            <w:shd w:val="pct10" w:color="auto" w:fill="auto"/>
          </w:tcPr>
          <w:p w:rsidR="009C7293" w:rsidRDefault="009C7293" w:rsidP="00D62CBA">
            <w:pPr>
              <w:spacing w:before="60" w:after="60"/>
              <w:jc w:val="center"/>
              <w:rPr>
                <w:b/>
              </w:rPr>
            </w:pPr>
            <w:r>
              <w:rPr>
                <w:b/>
              </w:rPr>
              <w:t>Byte</w:t>
            </w:r>
          </w:p>
        </w:tc>
        <w:tc>
          <w:tcPr>
            <w:tcW w:w="1882" w:type="dxa"/>
            <w:shd w:val="pct10" w:color="auto" w:fill="auto"/>
          </w:tcPr>
          <w:p w:rsidR="009C7293" w:rsidRDefault="009C7293" w:rsidP="00D62CBA">
            <w:pPr>
              <w:spacing w:before="60" w:after="60"/>
              <w:rPr>
                <w:b/>
              </w:rPr>
            </w:pPr>
            <w:r>
              <w:rPr>
                <w:b/>
              </w:rPr>
              <w:t>Format</w:t>
            </w:r>
          </w:p>
        </w:tc>
        <w:tc>
          <w:tcPr>
            <w:tcW w:w="6030" w:type="dxa"/>
            <w:shd w:val="pct10" w:color="auto" w:fill="auto"/>
          </w:tcPr>
          <w:p w:rsidR="009C7293" w:rsidRDefault="009C7293" w:rsidP="00D62CBA">
            <w:pPr>
              <w:spacing w:before="60" w:after="60"/>
              <w:rPr>
                <w:b/>
              </w:rPr>
            </w:pPr>
            <w:r>
              <w:rPr>
                <w:b/>
              </w:rPr>
              <w:t>Description</w:t>
            </w:r>
          </w:p>
        </w:tc>
      </w:tr>
      <w:tr w:rsidR="009C7293" w:rsidTr="00D62CBA">
        <w:trPr>
          <w:cantSplit/>
        </w:trPr>
        <w:tc>
          <w:tcPr>
            <w:tcW w:w="1080" w:type="dxa"/>
          </w:tcPr>
          <w:p w:rsidR="009C7293" w:rsidRDefault="009C7293" w:rsidP="00D62CBA">
            <w:pPr>
              <w:spacing w:before="60" w:after="60"/>
              <w:jc w:val="center"/>
            </w:pPr>
            <w:r>
              <w:t>0</w:t>
            </w:r>
          </w:p>
        </w:tc>
        <w:tc>
          <w:tcPr>
            <w:tcW w:w="1882" w:type="dxa"/>
          </w:tcPr>
          <w:p w:rsidR="009C7293" w:rsidRDefault="009C7293" w:rsidP="00D62CBA">
            <w:pPr>
              <w:spacing w:before="60" w:after="60"/>
            </w:pPr>
            <w:r w:rsidRPr="009C7293">
              <w:t>ENUMERATED</w:t>
            </w:r>
          </w:p>
        </w:tc>
        <w:tc>
          <w:tcPr>
            <w:tcW w:w="6030" w:type="dxa"/>
          </w:tcPr>
          <w:p w:rsidR="009C7293" w:rsidRDefault="009C7293" w:rsidP="00D62CBA">
            <w:pPr>
              <w:spacing w:before="60" w:after="60"/>
            </w:pPr>
            <w:proofErr w:type="spellStart"/>
            <w:r>
              <w:t>HartLengthUnitCode</w:t>
            </w:r>
            <w:proofErr w:type="spellEnd"/>
          </w:p>
        </w:tc>
      </w:tr>
      <w:tr w:rsidR="009C7293" w:rsidTr="00D62CBA">
        <w:trPr>
          <w:cantSplit/>
        </w:trPr>
        <w:tc>
          <w:tcPr>
            <w:tcW w:w="1080" w:type="dxa"/>
          </w:tcPr>
          <w:p w:rsidR="009C7293" w:rsidRDefault="009C7293" w:rsidP="00D62CBA">
            <w:pPr>
              <w:spacing w:before="60" w:after="60"/>
              <w:jc w:val="center"/>
            </w:pPr>
            <w:r>
              <w:t>1-4</w:t>
            </w:r>
          </w:p>
        </w:tc>
        <w:tc>
          <w:tcPr>
            <w:tcW w:w="1882" w:type="dxa"/>
          </w:tcPr>
          <w:p w:rsidR="009C7293" w:rsidRDefault="009C7293" w:rsidP="00D62CBA">
            <w:pPr>
              <w:spacing w:before="60" w:after="60"/>
            </w:pPr>
            <w:r>
              <w:t>FLOAT</w:t>
            </w:r>
          </w:p>
        </w:tc>
        <w:tc>
          <w:tcPr>
            <w:tcW w:w="6030" w:type="dxa"/>
          </w:tcPr>
          <w:p w:rsidR="009C7293" w:rsidRDefault="009C7293" w:rsidP="00D62CBA">
            <w:pPr>
              <w:spacing w:before="60" w:after="60"/>
            </w:pPr>
            <w:proofErr w:type="spellStart"/>
            <w:r>
              <w:t>SetURV</w:t>
            </w:r>
            <w:proofErr w:type="spellEnd"/>
          </w:p>
        </w:tc>
      </w:tr>
      <w:tr w:rsidR="009C7293" w:rsidTr="00D62CBA">
        <w:trPr>
          <w:cantSplit/>
        </w:trPr>
        <w:tc>
          <w:tcPr>
            <w:tcW w:w="1080" w:type="dxa"/>
          </w:tcPr>
          <w:p w:rsidR="009C7293" w:rsidRDefault="009C7293" w:rsidP="00D62CBA">
            <w:pPr>
              <w:spacing w:before="60" w:after="60"/>
              <w:jc w:val="center"/>
            </w:pPr>
            <w:r>
              <w:t>5-8</w:t>
            </w:r>
          </w:p>
        </w:tc>
        <w:tc>
          <w:tcPr>
            <w:tcW w:w="1882" w:type="dxa"/>
          </w:tcPr>
          <w:p w:rsidR="009C7293" w:rsidRDefault="009C7293" w:rsidP="00D62CBA">
            <w:pPr>
              <w:spacing w:before="60" w:after="60"/>
            </w:pPr>
            <w:r>
              <w:t>FLOAT</w:t>
            </w:r>
          </w:p>
        </w:tc>
        <w:tc>
          <w:tcPr>
            <w:tcW w:w="6030" w:type="dxa"/>
          </w:tcPr>
          <w:p w:rsidR="009C7293" w:rsidRDefault="009C7293" w:rsidP="00D62CBA">
            <w:pPr>
              <w:spacing w:before="60" w:after="60"/>
            </w:pPr>
            <w:proofErr w:type="spellStart"/>
            <w:r>
              <w:t>SetLRV</w:t>
            </w:r>
            <w:proofErr w:type="spellEnd"/>
          </w:p>
        </w:tc>
      </w:tr>
    </w:tbl>
    <w:p w:rsidR="009C7293" w:rsidRDefault="009C7293" w:rsidP="009C7293">
      <w:pPr>
        <w:pStyle w:val="Heading5"/>
        <w:pageBreakBefore w:val="0"/>
      </w:pPr>
      <w:r>
        <w:t>Command-Specific Response Codes</w:t>
      </w:r>
    </w:p>
    <w:tbl>
      <w:tblPr>
        <w:tblW w:w="9000" w:type="dxa"/>
        <w:tblInd w:w="72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080"/>
        <w:gridCol w:w="1800"/>
        <w:gridCol w:w="6120"/>
      </w:tblGrid>
      <w:tr w:rsidR="009C7293" w:rsidTr="00D62CBA">
        <w:trPr>
          <w:cantSplit/>
          <w:tblHeader/>
        </w:trPr>
        <w:tc>
          <w:tcPr>
            <w:tcW w:w="1080" w:type="dxa"/>
            <w:shd w:val="pct10" w:color="auto" w:fill="auto"/>
          </w:tcPr>
          <w:p w:rsidR="009C7293" w:rsidRDefault="009C7293" w:rsidP="00D62CBA">
            <w:pPr>
              <w:keepNext/>
              <w:spacing w:before="40" w:after="40"/>
              <w:jc w:val="center"/>
              <w:rPr>
                <w:b/>
              </w:rPr>
            </w:pPr>
            <w:r>
              <w:rPr>
                <w:b/>
              </w:rPr>
              <w:t>Code</w:t>
            </w:r>
          </w:p>
        </w:tc>
        <w:tc>
          <w:tcPr>
            <w:tcW w:w="1800" w:type="dxa"/>
            <w:shd w:val="pct10" w:color="auto" w:fill="auto"/>
          </w:tcPr>
          <w:p w:rsidR="009C7293" w:rsidRDefault="009C7293" w:rsidP="00D62CBA">
            <w:pPr>
              <w:keepNext/>
              <w:spacing w:before="40" w:after="40"/>
              <w:ind w:left="90"/>
              <w:rPr>
                <w:b/>
              </w:rPr>
            </w:pPr>
            <w:r>
              <w:rPr>
                <w:b/>
              </w:rPr>
              <w:t>Class</w:t>
            </w:r>
          </w:p>
        </w:tc>
        <w:tc>
          <w:tcPr>
            <w:tcW w:w="6120" w:type="dxa"/>
            <w:shd w:val="pct10" w:color="auto" w:fill="auto"/>
          </w:tcPr>
          <w:p w:rsidR="009C7293" w:rsidRDefault="009C7293" w:rsidP="00D62CBA">
            <w:pPr>
              <w:keepNext/>
              <w:spacing w:before="40" w:after="40"/>
              <w:ind w:left="90"/>
              <w:rPr>
                <w:b/>
              </w:rPr>
            </w:pPr>
            <w:r>
              <w:rPr>
                <w:b/>
              </w:rPr>
              <w:t>Description</w:t>
            </w:r>
          </w:p>
        </w:tc>
      </w:tr>
      <w:tr w:rsidR="009C7293" w:rsidTr="00D62CBA">
        <w:trPr>
          <w:cantSplit/>
        </w:trPr>
        <w:tc>
          <w:tcPr>
            <w:tcW w:w="1080" w:type="dxa"/>
            <w:tcBorders>
              <w:top w:val="nil"/>
              <w:bottom w:val="nil"/>
              <w:right w:val="nil"/>
            </w:tcBorders>
          </w:tcPr>
          <w:p w:rsidR="009C7293" w:rsidRDefault="009C7293" w:rsidP="00D62CBA">
            <w:pPr>
              <w:spacing w:before="40" w:after="40"/>
              <w:jc w:val="center"/>
            </w:pPr>
            <w:r>
              <w:t>0</w:t>
            </w:r>
          </w:p>
        </w:tc>
        <w:tc>
          <w:tcPr>
            <w:tcW w:w="1800" w:type="dxa"/>
            <w:tcBorders>
              <w:top w:val="nil"/>
              <w:bottom w:val="nil"/>
            </w:tcBorders>
          </w:tcPr>
          <w:p w:rsidR="009C7293" w:rsidRDefault="009C7293" w:rsidP="00D62CBA">
            <w:pPr>
              <w:spacing w:before="40" w:after="40"/>
              <w:ind w:left="90"/>
            </w:pPr>
            <w:r>
              <w:t>Success</w:t>
            </w:r>
          </w:p>
        </w:tc>
        <w:tc>
          <w:tcPr>
            <w:tcW w:w="6120" w:type="dxa"/>
            <w:tcBorders>
              <w:top w:val="nil"/>
              <w:left w:val="nil"/>
              <w:bottom w:val="nil"/>
            </w:tcBorders>
          </w:tcPr>
          <w:p w:rsidR="009C7293" w:rsidRDefault="009C7293" w:rsidP="00D62CBA">
            <w:pPr>
              <w:spacing w:before="40" w:after="40"/>
              <w:ind w:left="90"/>
            </w:pPr>
            <w:r>
              <w:t>No Command-Specific Errors</w:t>
            </w:r>
          </w:p>
        </w:tc>
      </w:tr>
      <w:tr w:rsidR="009C7293" w:rsidTr="00D62CBA">
        <w:trPr>
          <w:cantSplit/>
        </w:trPr>
        <w:tc>
          <w:tcPr>
            <w:tcW w:w="1080" w:type="dxa"/>
            <w:tcBorders>
              <w:top w:val="nil"/>
              <w:bottom w:val="nil"/>
              <w:right w:val="nil"/>
            </w:tcBorders>
          </w:tcPr>
          <w:p w:rsidR="009C7293" w:rsidRDefault="009C7293" w:rsidP="00D62CBA">
            <w:pPr>
              <w:spacing w:before="40" w:after="40"/>
              <w:jc w:val="center"/>
            </w:pPr>
            <w:r>
              <w:t>2</w:t>
            </w:r>
          </w:p>
        </w:tc>
        <w:tc>
          <w:tcPr>
            <w:tcW w:w="1800" w:type="dxa"/>
            <w:tcBorders>
              <w:top w:val="nil"/>
              <w:bottom w:val="nil"/>
            </w:tcBorders>
          </w:tcPr>
          <w:p w:rsidR="009C7293" w:rsidRDefault="009C7293" w:rsidP="00D62CBA">
            <w:pPr>
              <w:spacing w:before="40" w:after="40"/>
              <w:ind w:left="90"/>
            </w:pPr>
            <w:r>
              <w:t>Error</w:t>
            </w:r>
          </w:p>
        </w:tc>
        <w:tc>
          <w:tcPr>
            <w:tcW w:w="6120" w:type="dxa"/>
            <w:tcBorders>
              <w:top w:val="nil"/>
              <w:left w:val="nil"/>
              <w:bottom w:val="nil"/>
            </w:tcBorders>
          </w:tcPr>
          <w:p w:rsidR="009C7293" w:rsidRDefault="009C7293" w:rsidP="00D62CBA">
            <w:pPr>
              <w:spacing w:before="40" w:after="40"/>
              <w:ind w:left="90"/>
            </w:pPr>
            <w:r>
              <w:t>Invalid request data</w:t>
            </w:r>
          </w:p>
        </w:tc>
      </w:tr>
      <w:tr w:rsidR="009C7293" w:rsidTr="00D62CBA">
        <w:trPr>
          <w:cantSplit/>
        </w:trPr>
        <w:tc>
          <w:tcPr>
            <w:tcW w:w="1080" w:type="dxa"/>
            <w:tcBorders>
              <w:top w:val="nil"/>
              <w:bottom w:val="nil"/>
              <w:right w:val="nil"/>
            </w:tcBorders>
          </w:tcPr>
          <w:p w:rsidR="009C7293" w:rsidRDefault="009C7293" w:rsidP="00D62CBA">
            <w:pPr>
              <w:spacing w:before="40" w:after="40"/>
              <w:jc w:val="center"/>
            </w:pPr>
            <w:r>
              <w:t>5</w:t>
            </w:r>
          </w:p>
        </w:tc>
        <w:tc>
          <w:tcPr>
            <w:tcW w:w="1800" w:type="dxa"/>
            <w:tcBorders>
              <w:top w:val="nil"/>
              <w:bottom w:val="nil"/>
            </w:tcBorders>
          </w:tcPr>
          <w:p w:rsidR="009C7293" w:rsidRDefault="009C7293" w:rsidP="00D62CBA">
            <w:pPr>
              <w:spacing w:before="40" w:after="40"/>
              <w:ind w:left="90"/>
            </w:pPr>
            <w:r>
              <w:t>Error</w:t>
            </w:r>
          </w:p>
        </w:tc>
        <w:tc>
          <w:tcPr>
            <w:tcW w:w="6120" w:type="dxa"/>
            <w:tcBorders>
              <w:top w:val="nil"/>
              <w:left w:val="nil"/>
              <w:bottom w:val="nil"/>
            </w:tcBorders>
          </w:tcPr>
          <w:p w:rsidR="009C7293" w:rsidRDefault="009C7293" w:rsidP="00D62CBA">
            <w:pPr>
              <w:spacing w:before="40" w:after="40"/>
              <w:ind w:left="90"/>
            </w:pPr>
            <w:r>
              <w:t>Too few request data bytes</w:t>
            </w:r>
          </w:p>
        </w:tc>
      </w:tr>
      <w:tr w:rsidR="009C7293" w:rsidTr="00D62CBA">
        <w:trPr>
          <w:cantSplit/>
        </w:trPr>
        <w:tc>
          <w:tcPr>
            <w:tcW w:w="1080" w:type="dxa"/>
            <w:tcBorders>
              <w:top w:val="nil"/>
              <w:right w:val="nil"/>
            </w:tcBorders>
          </w:tcPr>
          <w:p w:rsidR="009C7293" w:rsidRDefault="009C7293" w:rsidP="00D62CBA">
            <w:pPr>
              <w:spacing w:before="40" w:after="40"/>
              <w:jc w:val="center"/>
            </w:pPr>
            <w:r>
              <w:t>7</w:t>
            </w:r>
          </w:p>
        </w:tc>
        <w:tc>
          <w:tcPr>
            <w:tcW w:w="1800" w:type="dxa"/>
            <w:tcBorders>
              <w:top w:val="nil"/>
            </w:tcBorders>
          </w:tcPr>
          <w:p w:rsidR="009C7293" w:rsidRDefault="009C7293" w:rsidP="00D62CBA">
            <w:pPr>
              <w:spacing w:before="40" w:after="40"/>
              <w:ind w:left="90"/>
            </w:pPr>
            <w:r>
              <w:t>Error</w:t>
            </w:r>
          </w:p>
        </w:tc>
        <w:tc>
          <w:tcPr>
            <w:tcW w:w="6120" w:type="dxa"/>
            <w:tcBorders>
              <w:top w:val="nil"/>
              <w:left w:val="nil"/>
            </w:tcBorders>
          </w:tcPr>
          <w:p w:rsidR="009C7293" w:rsidRDefault="009C7293" w:rsidP="00D62CBA">
            <w:pPr>
              <w:spacing w:before="40" w:after="40"/>
              <w:ind w:left="90"/>
            </w:pPr>
            <w:r>
              <w:t>In write protect mode</w:t>
            </w:r>
          </w:p>
        </w:tc>
      </w:tr>
    </w:tbl>
    <w:p w:rsidR="009C7293" w:rsidRDefault="009C7293" w:rsidP="009C7293"/>
    <w:p w:rsidR="009C7293" w:rsidRDefault="009C7293" w:rsidP="009C7293"/>
    <w:p w:rsidR="008A1A1B" w:rsidRDefault="008A1A1B"/>
    <w:p w:rsidR="008A1A1B" w:rsidRDefault="008A1A1B"/>
    <w:p w:rsidR="006A6EC1" w:rsidRDefault="006A6EC1">
      <w:pPr>
        <w:spacing w:after="0"/>
        <w:rPr>
          <w:b/>
          <w:sz w:val="28"/>
        </w:rPr>
      </w:pPr>
      <w:r>
        <w:br w:type="page"/>
      </w:r>
    </w:p>
    <w:p w:rsidR="006354A9" w:rsidRDefault="006354A9" w:rsidP="00FD413C">
      <w:pPr>
        <w:pStyle w:val="Heading2"/>
      </w:pPr>
      <w:bookmarkStart w:id="98" w:name="_Toc130986108"/>
      <w:r>
        <w:lastRenderedPageBreak/>
        <w:t xml:space="preserve">Command #142: </w:t>
      </w:r>
      <w:r w:rsidRPr="00141586">
        <w:t>Write</w:t>
      </w:r>
      <w:r>
        <w:t xml:space="preserve"> </w:t>
      </w:r>
      <w:r w:rsidRPr="00141586">
        <w:t>Unique</w:t>
      </w:r>
      <w:r>
        <w:t xml:space="preserve"> </w:t>
      </w:r>
      <w:r w:rsidRPr="00141586">
        <w:t>ID</w:t>
      </w:r>
      <w:r>
        <w:t xml:space="preserve"> </w:t>
      </w:r>
      <w:r w:rsidRPr="00141586">
        <w:t>and</w:t>
      </w:r>
      <w:r>
        <w:t xml:space="preserve"> </w:t>
      </w:r>
      <w:r w:rsidRPr="00141586">
        <w:t>Born</w:t>
      </w:r>
      <w:r>
        <w:t xml:space="preserve"> </w:t>
      </w:r>
      <w:proofErr w:type="gramStart"/>
      <w:r w:rsidRPr="00141586">
        <w:t>On</w:t>
      </w:r>
      <w:proofErr w:type="gramEnd"/>
      <w:r>
        <w:t xml:space="preserve"> </w:t>
      </w:r>
      <w:r w:rsidRPr="00141586">
        <w:t>Date</w:t>
      </w:r>
      <w:bookmarkEnd w:id="98"/>
    </w:p>
    <w:p w:rsidR="006354A9" w:rsidRDefault="006354A9" w:rsidP="006354A9">
      <w:r>
        <w:t>Writes a unique id, serial number, born on date, and other specific settings.</w:t>
      </w:r>
    </w:p>
    <w:p w:rsidR="006354A9" w:rsidRDefault="006354A9" w:rsidP="006354A9">
      <w:pPr>
        <w:pStyle w:val="Heading4"/>
      </w:pPr>
      <w:r>
        <w:t>Request Data Bytes</w:t>
      </w:r>
    </w:p>
    <w:tbl>
      <w:tblPr>
        <w:tblW w:w="908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120"/>
      </w:tblGrid>
      <w:tr w:rsidR="006354A9" w:rsidTr="00D62CBA">
        <w:trPr>
          <w:cantSplit/>
        </w:trPr>
        <w:tc>
          <w:tcPr>
            <w:tcW w:w="1080" w:type="dxa"/>
            <w:shd w:val="pct10" w:color="auto" w:fill="auto"/>
          </w:tcPr>
          <w:p w:rsidR="006354A9" w:rsidRDefault="006354A9" w:rsidP="00D62CBA">
            <w:pPr>
              <w:spacing w:before="60" w:after="60"/>
              <w:jc w:val="center"/>
              <w:rPr>
                <w:b/>
              </w:rPr>
            </w:pPr>
            <w:r>
              <w:rPr>
                <w:b/>
              </w:rPr>
              <w:t>Byte</w:t>
            </w:r>
          </w:p>
        </w:tc>
        <w:tc>
          <w:tcPr>
            <w:tcW w:w="1882" w:type="dxa"/>
            <w:shd w:val="pct10" w:color="auto" w:fill="auto"/>
          </w:tcPr>
          <w:p w:rsidR="006354A9" w:rsidRDefault="006354A9" w:rsidP="00D62CBA">
            <w:pPr>
              <w:spacing w:before="60" w:after="60"/>
              <w:rPr>
                <w:b/>
              </w:rPr>
            </w:pPr>
            <w:r>
              <w:rPr>
                <w:b/>
              </w:rPr>
              <w:t>Format</w:t>
            </w:r>
          </w:p>
        </w:tc>
        <w:tc>
          <w:tcPr>
            <w:tcW w:w="6120" w:type="dxa"/>
            <w:shd w:val="pct10" w:color="auto" w:fill="auto"/>
          </w:tcPr>
          <w:p w:rsidR="006354A9" w:rsidRDefault="006354A9" w:rsidP="00D62CBA">
            <w:pPr>
              <w:spacing w:before="60" w:after="60"/>
              <w:rPr>
                <w:b/>
              </w:rPr>
            </w:pPr>
            <w:r>
              <w:rPr>
                <w:b/>
              </w:rPr>
              <w:t>Description</w:t>
            </w:r>
          </w:p>
        </w:tc>
      </w:tr>
      <w:tr w:rsidR="006354A9" w:rsidTr="00D62CBA">
        <w:trPr>
          <w:cantSplit/>
        </w:trPr>
        <w:tc>
          <w:tcPr>
            <w:tcW w:w="1080" w:type="dxa"/>
          </w:tcPr>
          <w:p w:rsidR="006354A9" w:rsidRDefault="006354A9" w:rsidP="00D62CBA">
            <w:pPr>
              <w:spacing w:before="60" w:after="60"/>
              <w:jc w:val="center"/>
            </w:pPr>
            <w:r>
              <w:t>0-2</w:t>
            </w:r>
          </w:p>
        </w:tc>
        <w:tc>
          <w:tcPr>
            <w:tcW w:w="1882" w:type="dxa"/>
          </w:tcPr>
          <w:p w:rsidR="006354A9" w:rsidRDefault="006354A9" w:rsidP="00D62CBA">
            <w:pPr>
              <w:spacing w:before="60" w:after="60"/>
            </w:pPr>
            <w:r w:rsidRPr="007B6B75">
              <w:t>ASCII</w:t>
            </w:r>
          </w:p>
        </w:tc>
        <w:tc>
          <w:tcPr>
            <w:tcW w:w="6120" w:type="dxa"/>
          </w:tcPr>
          <w:p w:rsidR="006354A9" w:rsidRDefault="006354A9" w:rsidP="00D62CBA">
            <w:pPr>
              <w:spacing w:before="60" w:after="60"/>
            </w:pPr>
            <w:proofErr w:type="spellStart"/>
            <w:r>
              <w:t>UniqueIdentifier</w:t>
            </w:r>
            <w:proofErr w:type="spellEnd"/>
          </w:p>
        </w:tc>
      </w:tr>
      <w:tr w:rsidR="006354A9" w:rsidTr="00D62CBA">
        <w:trPr>
          <w:cantSplit/>
        </w:trPr>
        <w:tc>
          <w:tcPr>
            <w:tcW w:w="1080" w:type="dxa"/>
          </w:tcPr>
          <w:p w:rsidR="006354A9" w:rsidRDefault="006354A9" w:rsidP="00D62CBA">
            <w:pPr>
              <w:spacing w:before="60" w:after="60"/>
              <w:jc w:val="center"/>
            </w:pPr>
            <w:r>
              <w:t>3</w:t>
            </w:r>
          </w:p>
        </w:tc>
        <w:tc>
          <w:tcPr>
            <w:tcW w:w="1882" w:type="dxa"/>
          </w:tcPr>
          <w:p w:rsidR="006354A9" w:rsidRDefault="006354A9" w:rsidP="00D62CBA">
            <w:pPr>
              <w:spacing w:before="60" w:after="60"/>
            </w:pPr>
            <w:r w:rsidRPr="007B6B75">
              <w:t>INTEGER</w:t>
            </w:r>
          </w:p>
        </w:tc>
        <w:tc>
          <w:tcPr>
            <w:tcW w:w="6120" w:type="dxa"/>
          </w:tcPr>
          <w:p w:rsidR="006354A9" w:rsidRDefault="006354A9" w:rsidP="00D62CBA">
            <w:pPr>
              <w:spacing w:before="60" w:after="60"/>
            </w:pPr>
            <w:proofErr w:type="spellStart"/>
            <w:r>
              <w:t>BornOnDay</w:t>
            </w:r>
            <w:proofErr w:type="spellEnd"/>
          </w:p>
        </w:tc>
      </w:tr>
      <w:tr w:rsidR="006354A9" w:rsidTr="00D62CBA">
        <w:trPr>
          <w:cantSplit/>
        </w:trPr>
        <w:tc>
          <w:tcPr>
            <w:tcW w:w="1080" w:type="dxa"/>
          </w:tcPr>
          <w:p w:rsidR="006354A9" w:rsidRDefault="006354A9" w:rsidP="00D62CBA">
            <w:pPr>
              <w:spacing w:before="60" w:after="60"/>
              <w:jc w:val="center"/>
            </w:pPr>
            <w:r>
              <w:t>4</w:t>
            </w:r>
          </w:p>
        </w:tc>
        <w:tc>
          <w:tcPr>
            <w:tcW w:w="1882" w:type="dxa"/>
          </w:tcPr>
          <w:p w:rsidR="006354A9" w:rsidRDefault="006354A9" w:rsidP="00D62CBA">
            <w:pPr>
              <w:spacing w:before="60" w:after="60"/>
            </w:pPr>
            <w:r w:rsidRPr="007B6B75">
              <w:t>INTEGER</w:t>
            </w:r>
          </w:p>
        </w:tc>
        <w:tc>
          <w:tcPr>
            <w:tcW w:w="6120" w:type="dxa"/>
          </w:tcPr>
          <w:p w:rsidR="006354A9" w:rsidRDefault="006354A9" w:rsidP="00D62CBA">
            <w:pPr>
              <w:spacing w:before="60" w:after="60"/>
            </w:pPr>
            <w:proofErr w:type="spellStart"/>
            <w:r>
              <w:t>BornOnMonth</w:t>
            </w:r>
            <w:proofErr w:type="spellEnd"/>
          </w:p>
        </w:tc>
      </w:tr>
      <w:tr w:rsidR="006354A9" w:rsidTr="00D62CBA">
        <w:trPr>
          <w:cantSplit/>
        </w:trPr>
        <w:tc>
          <w:tcPr>
            <w:tcW w:w="1080" w:type="dxa"/>
          </w:tcPr>
          <w:p w:rsidR="006354A9" w:rsidRDefault="006354A9" w:rsidP="00D62CBA">
            <w:pPr>
              <w:spacing w:before="60" w:after="60"/>
              <w:jc w:val="center"/>
            </w:pPr>
            <w:r>
              <w:t>5</w:t>
            </w:r>
          </w:p>
        </w:tc>
        <w:tc>
          <w:tcPr>
            <w:tcW w:w="1882" w:type="dxa"/>
          </w:tcPr>
          <w:p w:rsidR="006354A9" w:rsidRDefault="006354A9" w:rsidP="00D62CBA">
            <w:pPr>
              <w:spacing w:before="60" w:after="60"/>
            </w:pPr>
            <w:r w:rsidRPr="007B6B75">
              <w:t>INTEGER</w:t>
            </w:r>
          </w:p>
        </w:tc>
        <w:tc>
          <w:tcPr>
            <w:tcW w:w="6120" w:type="dxa"/>
          </w:tcPr>
          <w:p w:rsidR="006354A9" w:rsidRDefault="006354A9" w:rsidP="00D62CBA">
            <w:pPr>
              <w:spacing w:before="60" w:after="60"/>
            </w:pPr>
            <w:proofErr w:type="spellStart"/>
            <w:r>
              <w:t>BornOnYear</w:t>
            </w:r>
            <w:proofErr w:type="spellEnd"/>
          </w:p>
        </w:tc>
      </w:tr>
      <w:tr w:rsidR="006354A9" w:rsidTr="00D62CBA">
        <w:trPr>
          <w:cantSplit/>
        </w:trPr>
        <w:tc>
          <w:tcPr>
            <w:tcW w:w="1080" w:type="dxa"/>
          </w:tcPr>
          <w:p w:rsidR="006354A9" w:rsidRDefault="006354A9" w:rsidP="00D62CBA">
            <w:pPr>
              <w:spacing w:before="60" w:after="60"/>
              <w:jc w:val="center"/>
            </w:pPr>
            <w:r>
              <w:t>6</w:t>
            </w:r>
          </w:p>
        </w:tc>
        <w:tc>
          <w:tcPr>
            <w:tcW w:w="1882" w:type="dxa"/>
          </w:tcPr>
          <w:p w:rsidR="006354A9" w:rsidRDefault="006354A9" w:rsidP="00D62CBA">
            <w:pPr>
              <w:spacing w:before="60" w:after="60"/>
            </w:pPr>
            <w:r w:rsidRPr="007B6B75">
              <w:t>ENUMERATED</w:t>
            </w:r>
          </w:p>
        </w:tc>
        <w:tc>
          <w:tcPr>
            <w:tcW w:w="6120" w:type="dxa"/>
          </w:tcPr>
          <w:p w:rsidR="006354A9" w:rsidRDefault="006354A9" w:rsidP="00D62CBA">
            <w:pPr>
              <w:spacing w:before="60" w:after="60"/>
            </w:pPr>
            <w:proofErr w:type="spellStart"/>
            <w:r>
              <w:t>DualFloatInstalled</w:t>
            </w:r>
            <w:proofErr w:type="spellEnd"/>
          </w:p>
        </w:tc>
      </w:tr>
      <w:tr w:rsidR="006354A9" w:rsidTr="00D62CBA">
        <w:trPr>
          <w:cantSplit/>
        </w:trPr>
        <w:tc>
          <w:tcPr>
            <w:tcW w:w="1080" w:type="dxa"/>
          </w:tcPr>
          <w:p w:rsidR="006354A9" w:rsidRDefault="006354A9" w:rsidP="00D62CBA">
            <w:pPr>
              <w:spacing w:before="60" w:after="60"/>
              <w:jc w:val="center"/>
            </w:pPr>
            <w:r>
              <w:t>7-14</w:t>
            </w:r>
          </w:p>
        </w:tc>
        <w:tc>
          <w:tcPr>
            <w:tcW w:w="1882" w:type="dxa"/>
          </w:tcPr>
          <w:p w:rsidR="006354A9" w:rsidRDefault="006354A9" w:rsidP="00D62CBA">
            <w:pPr>
              <w:spacing w:before="60" w:after="60"/>
            </w:pPr>
            <w:r w:rsidRPr="007B6B75">
              <w:t>ASCII</w:t>
            </w:r>
          </w:p>
        </w:tc>
        <w:tc>
          <w:tcPr>
            <w:tcW w:w="6120" w:type="dxa"/>
          </w:tcPr>
          <w:p w:rsidR="006354A9" w:rsidRDefault="006354A9" w:rsidP="00D62CBA">
            <w:pPr>
              <w:spacing w:before="60" w:after="60"/>
            </w:pPr>
            <w:proofErr w:type="spellStart"/>
            <w:r>
              <w:t>DevicePassword</w:t>
            </w:r>
            <w:proofErr w:type="spellEnd"/>
          </w:p>
        </w:tc>
      </w:tr>
      <w:tr w:rsidR="006354A9" w:rsidTr="00D62CBA">
        <w:trPr>
          <w:cantSplit/>
        </w:trPr>
        <w:tc>
          <w:tcPr>
            <w:tcW w:w="1080" w:type="dxa"/>
          </w:tcPr>
          <w:p w:rsidR="006354A9" w:rsidRDefault="006354A9" w:rsidP="00D62CBA">
            <w:pPr>
              <w:spacing w:before="60" w:after="60"/>
              <w:jc w:val="center"/>
            </w:pPr>
            <w:r>
              <w:t>15-18</w:t>
            </w:r>
          </w:p>
        </w:tc>
        <w:tc>
          <w:tcPr>
            <w:tcW w:w="1882" w:type="dxa"/>
          </w:tcPr>
          <w:p w:rsidR="006354A9" w:rsidRDefault="006354A9" w:rsidP="00D62CBA">
            <w:pPr>
              <w:spacing w:before="60" w:after="60"/>
            </w:pPr>
            <w:r w:rsidRPr="007B6B75">
              <w:t>FLOAT</w:t>
            </w:r>
          </w:p>
        </w:tc>
        <w:tc>
          <w:tcPr>
            <w:tcW w:w="6120" w:type="dxa"/>
          </w:tcPr>
          <w:p w:rsidR="006354A9" w:rsidRDefault="006354A9" w:rsidP="00D62CBA">
            <w:pPr>
              <w:spacing w:before="60" w:after="60"/>
            </w:pPr>
            <w:proofErr w:type="spellStart"/>
            <w:r>
              <w:t>MaxCPUTemperature</w:t>
            </w:r>
            <w:proofErr w:type="spellEnd"/>
          </w:p>
        </w:tc>
      </w:tr>
      <w:tr w:rsidR="006354A9" w:rsidTr="00D62CBA">
        <w:trPr>
          <w:cantSplit/>
        </w:trPr>
        <w:tc>
          <w:tcPr>
            <w:tcW w:w="1080" w:type="dxa"/>
          </w:tcPr>
          <w:p w:rsidR="006354A9" w:rsidRDefault="006354A9" w:rsidP="00D62CBA">
            <w:pPr>
              <w:spacing w:before="60" w:after="60"/>
              <w:jc w:val="center"/>
            </w:pPr>
            <w:r>
              <w:t>19-28</w:t>
            </w:r>
          </w:p>
        </w:tc>
        <w:tc>
          <w:tcPr>
            <w:tcW w:w="1882" w:type="dxa"/>
          </w:tcPr>
          <w:p w:rsidR="006354A9" w:rsidRDefault="006354A9" w:rsidP="00D62CBA">
            <w:pPr>
              <w:spacing w:before="60" w:after="60"/>
            </w:pPr>
            <w:r w:rsidRPr="007B6B75">
              <w:t>ASCII</w:t>
            </w:r>
          </w:p>
        </w:tc>
        <w:tc>
          <w:tcPr>
            <w:tcW w:w="6120" w:type="dxa"/>
          </w:tcPr>
          <w:p w:rsidR="006354A9" w:rsidRDefault="006354A9" w:rsidP="00D62CBA">
            <w:pPr>
              <w:spacing w:before="60" w:after="60"/>
            </w:pPr>
            <w:proofErr w:type="spellStart"/>
            <w:r>
              <w:t>SerialNumber</w:t>
            </w:r>
            <w:proofErr w:type="spellEnd"/>
          </w:p>
        </w:tc>
      </w:tr>
    </w:tbl>
    <w:p w:rsidR="006354A9" w:rsidRDefault="006354A9" w:rsidP="006354A9">
      <w:pPr>
        <w:pStyle w:val="Heading4"/>
      </w:pPr>
      <w:r>
        <w:t>Response Data Bytes</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6354A9" w:rsidTr="00D62CBA">
        <w:trPr>
          <w:cantSplit/>
        </w:trPr>
        <w:tc>
          <w:tcPr>
            <w:tcW w:w="1080" w:type="dxa"/>
            <w:shd w:val="pct10" w:color="auto" w:fill="auto"/>
          </w:tcPr>
          <w:p w:rsidR="006354A9" w:rsidRDefault="006354A9" w:rsidP="00D62CBA">
            <w:pPr>
              <w:spacing w:before="60" w:after="60"/>
              <w:jc w:val="center"/>
              <w:rPr>
                <w:b/>
              </w:rPr>
            </w:pPr>
            <w:r>
              <w:rPr>
                <w:b/>
              </w:rPr>
              <w:t>Byte</w:t>
            </w:r>
          </w:p>
        </w:tc>
        <w:tc>
          <w:tcPr>
            <w:tcW w:w="1882" w:type="dxa"/>
            <w:shd w:val="pct10" w:color="auto" w:fill="auto"/>
          </w:tcPr>
          <w:p w:rsidR="006354A9" w:rsidRDefault="006354A9" w:rsidP="00D62CBA">
            <w:pPr>
              <w:spacing w:before="60" w:after="60"/>
              <w:rPr>
                <w:b/>
              </w:rPr>
            </w:pPr>
            <w:r>
              <w:rPr>
                <w:b/>
              </w:rPr>
              <w:t>Format</w:t>
            </w:r>
          </w:p>
        </w:tc>
        <w:tc>
          <w:tcPr>
            <w:tcW w:w="6030" w:type="dxa"/>
            <w:shd w:val="pct10" w:color="auto" w:fill="auto"/>
          </w:tcPr>
          <w:p w:rsidR="006354A9" w:rsidRDefault="006354A9" w:rsidP="00D62CBA">
            <w:pPr>
              <w:spacing w:before="60" w:after="60"/>
              <w:rPr>
                <w:b/>
              </w:rPr>
            </w:pPr>
            <w:r>
              <w:rPr>
                <w:b/>
              </w:rPr>
              <w:t>Description</w:t>
            </w:r>
          </w:p>
        </w:tc>
      </w:tr>
      <w:tr w:rsidR="006354A9" w:rsidTr="00D62CBA">
        <w:trPr>
          <w:cantSplit/>
        </w:trPr>
        <w:tc>
          <w:tcPr>
            <w:tcW w:w="1080" w:type="dxa"/>
          </w:tcPr>
          <w:p w:rsidR="006354A9" w:rsidRDefault="006354A9" w:rsidP="00D62CBA">
            <w:pPr>
              <w:spacing w:before="60" w:after="60"/>
              <w:jc w:val="center"/>
            </w:pPr>
            <w:r>
              <w:t>0-2</w:t>
            </w:r>
          </w:p>
        </w:tc>
        <w:tc>
          <w:tcPr>
            <w:tcW w:w="1882" w:type="dxa"/>
          </w:tcPr>
          <w:p w:rsidR="006354A9" w:rsidRDefault="006354A9" w:rsidP="00D62CBA">
            <w:pPr>
              <w:spacing w:before="60" w:after="60"/>
            </w:pPr>
            <w:r w:rsidRPr="007B6B75">
              <w:t>ASCII</w:t>
            </w:r>
          </w:p>
        </w:tc>
        <w:tc>
          <w:tcPr>
            <w:tcW w:w="6030" w:type="dxa"/>
          </w:tcPr>
          <w:p w:rsidR="006354A9" w:rsidRDefault="006354A9" w:rsidP="00D62CBA">
            <w:pPr>
              <w:spacing w:before="60" w:after="60"/>
            </w:pPr>
            <w:proofErr w:type="spellStart"/>
            <w:r>
              <w:t>UniqueIdentifier</w:t>
            </w:r>
            <w:proofErr w:type="spellEnd"/>
          </w:p>
        </w:tc>
      </w:tr>
      <w:tr w:rsidR="006354A9" w:rsidTr="00D62CBA">
        <w:trPr>
          <w:cantSplit/>
        </w:trPr>
        <w:tc>
          <w:tcPr>
            <w:tcW w:w="1080" w:type="dxa"/>
          </w:tcPr>
          <w:p w:rsidR="006354A9" w:rsidRDefault="006354A9" w:rsidP="00D62CBA">
            <w:pPr>
              <w:spacing w:before="60" w:after="60"/>
              <w:jc w:val="center"/>
            </w:pPr>
            <w:r>
              <w:t>3</w:t>
            </w:r>
          </w:p>
        </w:tc>
        <w:tc>
          <w:tcPr>
            <w:tcW w:w="1882" w:type="dxa"/>
          </w:tcPr>
          <w:p w:rsidR="006354A9" w:rsidRDefault="006354A9" w:rsidP="00D62CBA">
            <w:pPr>
              <w:spacing w:before="60" w:after="60"/>
            </w:pPr>
            <w:r w:rsidRPr="007B6B75">
              <w:t>INTEGER</w:t>
            </w:r>
          </w:p>
        </w:tc>
        <w:tc>
          <w:tcPr>
            <w:tcW w:w="6030" w:type="dxa"/>
          </w:tcPr>
          <w:p w:rsidR="006354A9" w:rsidRDefault="006354A9" w:rsidP="00D62CBA">
            <w:pPr>
              <w:spacing w:before="60" w:after="60"/>
            </w:pPr>
            <w:proofErr w:type="spellStart"/>
            <w:r>
              <w:t>BornOnDay</w:t>
            </w:r>
            <w:proofErr w:type="spellEnd"/>
          </w:p>
        </w:tc>
      </w:tr>
      <w:tr w:rsidR="006354A9" w:rsidTr="00D62CBA">
        <w:trPr>
          <w:cantSplit/>
        </w:trPr>
        <w:tc>
          <w:tcPr>
            <w:tcW w:w="1080" w:type="dxa"/>
          </w:tcPr>
          <w:p w:rsidR="006354A9" w:rsidRDefault="006354A9" w:rsidP="00D62CBA">
            <w:pPr>
              <w:spacing w:before="60" w:after="60"/>
              <w:jc w:val="center"/>
            </w:pPr>
            <w:r>
              <w:t>4</w:t>
            </w:r>
          </w:p>
        </w:tc>
        <w:tc>
          <w:tcPr>
            <w:tcW w:w="1882" w:type="dxa"/>
          </w:tcPr>
          <w:p w:rsidR="006354A9" w:rsidRDefault="006354A9" w:rsidP="00D62CBA">
            <w:pPr>
              <w:spacing w:before="60" w:after="60"/>
            </w:pPr>
            <w:r w:rsidRPr="007B6B75">
              <w:t>INTEGER</w:t>
            </w:r>
          </w:p>
        </w:tc>
        <w:tc>
          <w:tcPr>
            <w:tcW w:w="6030" w:type="dxa"/>
          </w:tcPr>
          <w:p w:rsidR="006354A9" w:rsidRDefault="006354A9" w:rsidP="00D62CBA">
            <w:pPr>
              <w:spacing w:before="60" w:after="60"/>
            </w:pPr>
            <w:proofErr w:type="spellStart"/>
            <w:r>
              <w:t>BornOnMonth</w:t>
            </w:r>
            <w:proofErr w:type="spellEnd"/>
          </w:p>
        </w:tc>
      </w:tr>
      <w:tr w:rsidR="006354A9" w:rsidTr="00D62CBA">
        <w:trPr>
          <w:cantSplit/>
        </w:trPr>
        <w:tc>
          <w:tcPr>
            <w:tcW w:w="1080" w:type="dxa"/>
          </w:tcPr>
          <w:p w:rsidR="006354A9" w:rsidRDefault="006354A9" w:rsidP="00D62CBA">
            <w:pPr>
              <w:spacing w:before="60" w:after="60"/>
              <w:jc w:val="center"/>
            </w:pPr>
            <w:r>
              <w:t>5</w:t>
            </w:r>
          </w:p>
        </w:tc>
        <w:tc>
          <w:tcPr>
            <w:tcW w:w="1882" w:type="dxa"/>
          </w:tcPr>
          <w:p w:rsidR="006354A9" w:rsidRDefault="006354A9" w:rsidP="00D62CBA">
            <w:pPr>
              <w:spacing w:before="60" w:after="60"/>
            </w:pPr>
            <w:r w:rsidRPr="007B6B75">
              <w:t>INTEGER</w:t>
            </w:r>
          </w:p>
        </w:tc>
        <w:tc>
          <w:tcPr>
            <w:tcW w:w="6030" w:type="dxa"/>
          </w:tcPr>
          <w:p w:rsidR="006354A9" w:rsidRDefault="006354A9" w:rsidP="00D62CBA">
            <w:pPr>
              <w:spacing w:before="60" w:after="60"/>
            </w:pPr>
            <w:proofErr w:type="spellStart"/>
            <w:r>
              <w:t>BornOnYear</w:t>
            </w:r>
            <w:proofErr w:type="spellEnd"/>
          </w:p>
        </w:tc>
      </w:tr>
      <w:tr w:rsidR="006354A9" w:rsidTr="00D62CBA">
        <w:trPr>
          <w:cantSplit/>
        </w:trPr>
        <w:tc>
          <w:tcPr>
            <w:tcW w:w="1080" w:type="dxa"/>
          </w:tcPr>
          <w:p w:rsidR="006354A9" w:rsidRDefault="006354A9" w:rsidP="00D62CBA">
            <w:pPr>
              <w:spacing w:before="60" w:after="60"/>
              <w:jc w:val="center"/>
            </w:pPr>
            <w:r>
              <w:t>6</w:t>
            </w:r>
          </w:p>
        </w:tc>
        <w:tc>
          <w:tcPr>
            <w:tcW w:w="1882" w:type="dxa"/>
          </w:tcPr>
          <w:p w:rsidR="006354A9" w:rsidRDefault="006354A9" w:rsidP="00D62CBA">
            <w:pPr>
              <w:spacing w:before="60" w:after="60"/>
            </w:pPr>
            <w:r w:rsidRPr="007B6B75">
              <w:t>ENUMERATED</w:t>
            </w:r>
          </w:p>
        </w:tc>
        <w:tc>
          <w:tcPr>
            <w:tcW w:w="6030" w:type="dxa"/>
          </w:tcPr>
          <w:p w:rsidR="006354A9" w:rsidRDefault="006354A9" w:rsidP="00D62CBA">
            <w:pPr>
              <w:spacing w:before="60" w:after="60"/>
            </w:pPr>
            <w:proofErr w:type="spellStart"/>
            <w:r>
              <w:t>DualFloatInstalled</w:t>
            </w:r>
            <w:proofErr w:type="spellEnd"/>
          </w:p>
        </w:tc>
      </w:tr>
      <w:tr w:rsidR="006354A9" w:rsidTr="00D62CBA">
        <w:trPr>
          <w:cantSplit/>
        </w:trPr>
        <w:tc>
          <w:tcPr>
            <w:tcW w:w="1080" w:type="dxa"/>
          </w:tcPr>
          <w:p w:rsidR="006354A9" w:rsidRDefault="006354A9" w:rsidP="00D62CBA">
            <w:pPr>
              <w:spacing w:before="60" w:after="60"/>
              <w:jc w:val="center"/>
            </w:pPr>
            <w:r>
              <w:t>7-14</w:t>
            </w:r>
          </w:p>
        </w:tc>
        <w:tc>
          <w:tcPr>
            <w:tcW w:w="1882" w:type="dxa"/>
          </w:tcPr>
          <w:p w:rsidR="006354A9" w:rsidRDefault="006354A9" w:rsidP="00D62CBA">
            <w:pPr>
              <w:spacing w:before="60" w:after="60"/>
            </w:pPr>
            <w:r w:rsidRPr="007B6B75">
              <w:t>ASCII</w:t>
            </w:r>
          </w:p>
        </w:tc>
        <w:tc>
          <w:tcPr>
            <w:tcW w:w="6030" w:type="dxa"/>
          </w:tcPr>
          <w:p w:rsidR="006354A9" w:rsidRDefault="006354A9" w:rsidP="00D62CBA">
            <w:pPr>
              <w:spacing w:before="60" w:after="60"/>
            </w:pPr>
            <w:proofErr w:type="spellStart"/>
            <w:r>
              <w:t>DevicePassword</w:t>
            </w:r>
            <w:proofErr w:type="spellEnd"/>
          </w:p>
        </w:tc>
      </w:tr>
      <w:tr w:rsidR="006354A9" w:rsidTr="00D62CBA">
        <w:trPr>
          <w:cantSplit/>
        </w:trPr>
        <w:tc>
          <w:tcPr>
            <w:tcW w:w="1080" w:type="dxa"/>
          </w:tcPr>
          <w:p w:rsidR="006354A9" w:rsidRDefault="006354A9" w:rsidP="00D62CBA">
            <w:pPr>
              <w:spacing w:before="60" w:after="60"/>
              <w:jc w:val="center"/>
            </w:pPr>
            <w:r>
              <w:t>15-18</w:t>
            </w:r>
          </w:p>
        </w:tc>
        <w:tc>
          <w:tcPr>
            <w:tcW w:w="1882" w:type="dxa"/>
          </w:tcPr>
          <w:p w:rsidR="006354A9" w:rsidRDefault="006354A9" w:rsidP="00D62CBA">
            <w:pPr>
              <w:spacing w:before="60" w:after="60"/>
            </w:pPr>
            <w:r w:rsidRPr="007B6B75">
              <w:t>FLOAT</w:t>
            </w:r>
          </w:p>
        </w:tc>
        <w:tc>
          <w:tcPr>
            <w:tcW w:w="6030" w:type="dxa"/>
          </w:tcPr>
          <w:p w:rsidR="006354A9" w:rsidRDefault="006354A9" w:rsidP="00D62CBA">
            <w:pPr>
              <w:spacing w:before="60" w:after="60"/>
            </w:pPr>
            <w:proofErr w:type="spellStart"/>
            <w:r>
              <w:t>MaxCPUTemperature</w:t>
            </w:r>
            <w:proofErr w:type="spellEnd"/>
          </w:p>
        </w:tc>
      </w:tr>
      <w:tr w:rsidR="006354A9" w:rsidTr="00D62CBA">
        <w:trPr>
          <w:cantSplit/>
        </w:trPr>
        <w:tc>
          <w:tcPr>
            <w:tcW w:w="1080" w:type="dxa"/>
          </w:tcPr>
          <w:p w:rsidR="006354A9" w:rsidRDefault="006354A9" w:rsidP="00D62CBA">
            <w:pPr>
              <w:spacing w:before="60" w:after="60"/>
              <w:jc w:val="center"/>
            </w:pPr>
            <w:r>
              <w:t>19-28</w:t>
            </w:r>
          </w:p>
        </w:tc>
        <w:tc>
          <w:tcPr>
            <w:tcW w:w="1882" w:type="dxa"/>
          </w:tcPr>
          <w:p w:rsidR="006354A9" w:rsidRDefault="006354A9" w:rsidP="00D62CBA">
            <w:pPr>
              <w:spacing w:before="60" w:after="60"/>
            </w:pPr>
            <w:r w:rsidRPr="007B6B75">
              <w:t>ASCII</w:t>
            </w:r>
          </w:p>
        </w:tc>
        <w:tc>
          <w:tcPr>
            <w:tcW w:w="6030" w:type="dxa"/>
          </w:tcPr>
          <w:p w:rsidR="006354A9" w:rsidRDefault="006354A9" w:rsidP="00D62CBA">
            <w:pPr>
              <w:spacing w:before="60" w:after="60"/>
            </w:pPr>
            <w:proofErr w:type="spellStart"/>
            <w:r>
              <w:t>SerialNumber</w:t>
            </w:r>
            <w:proofErr w:type="spellEnd"/>
          </w:p>
        </w:tc>
      </w:tr>
    </w:tbl>
    <w:p w:rsidR="006354A9" w:rsidRDefault="006354A9" w:rsidP="006354A9">
      <w:pPr>
        <w:pStyle w:val="Heading5"/>
        <w:pageBreakBefore w:val="0"/>
      </w:pPr>
      <w:r>
        <w:t>Command-Specific Response Codes</w:t>
      </w:r>
    </w:p>
    <w:tbl>
      <w:tblPr>
        <w:tblW w:w="9000" w:type="dxa"/>
        <w:tblInd w:w="72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080"/>
        <w:gridCol w:w="1800"/>
        <w:gridCol w:w="6120"/>
      </w:tblGrid>
      <w:tr w:rsidR="006354A9" w:rsidTr="00D62CBA">
        <w:trPr>
          <w:cantSplit/>
          <w:tblHeader/>
        </w:trPr>
        <w:tc>
          <w:tcPr>
            <w:tcW w:w="1080" w:type="dxa"/>
            <w:shd w:val="pct10" w:color="auto" w:fill="auto"/>
          </w:tcPr>
          <w:p w:rsidR="006354A9" w:rsidRDefault="006354A9" w:rsidP="00D62CBA">
            <w:pPr>
              <w:keepNext/>
              <w:spacing w:before="40" w:after="40"/>
              <w:jc w:val="center"/>
              <w:rPr>
                <w:b/>
              </w:rPr>
            </w:pPr>
            <w:r>
              <w:rPr>
                <w:b/>
              </w:rPr>
              <w:t>Code</w:t>
            </w:r>
          </w:p>
        </w:tc>
        <w:tc>
          <w:tcPr>
            <w:tcW w:w="1800" w:type="dxa"/>
            <w:shd w:val="pct10" w:color="auto" w:fill="auto"/>
          </w:tcPr>
          <w:p w:rsidR="006354A9" w:rsidRDefault="006354A9" w:rsidP="00D62CBA">
            <w:pPr>
              <w:keepNext/>
              <w:spacing w:before="40" w:after="40"/>
              <w:ind w:left="90"/>
              <w:rPr>
                <w:b/>
              </w:rPr>
            </w:pPr>
            <w:r>
              <w:rPr>
                <w:b/>
              </w:rPr>
              <w:t>Class</w:t>
            </w:r>
          </w:p>
        </w:tc>
        <w:tc>
          <w:tcPr>
            <w:tcW w:w="6120" w:type="dxa"/>
            <w:shd w:val="pct10" w:color="auto" w:fill="auto"/>
          </w:tcPr>
          <w:p w:rsidR="006354A9" w:rsidRDefault="006354A9" w:rsidP="00D62CBA">
            <w:pPr>
              <w:keepNext/>
              <w:spacing w:before="40" w:after="40"/>
              <w:ind w:left="90"/>
              <w:rPr>
                <w:b/>
              </w:rPr>
            </w:pPr>
            <w:r>
              <w:rPr>
                <w:b/>
              </w:rPr>
              <w:t>Description</w:t>
            </w:r>
          </w:p>
        </w:tc>
      </w:tr>
      <w:tr w:rsidR="006354A9" w:rsidTr="00D62CBA">
        <w:trPr>
          <w:cantSplit/>
        </w:trPr>
        <w:tc>
          <w:tcPr>
            <w:tcW w:w="1080" w:type="dxa"/>
            <w:tcBorders>
              <w:top w:val="nil"/>
              <w:right w:val="nil"/>
            </w:tcBorders>
          </w:tcPr>
          <w:p w:rsidR="006354A9" w:rsidRDefault="006354A9" w:rsidP="00D62CBA">
            <w:pPr>
              <w:spacing w:before="40" w:after="40"/>
              <w:jc w:val="center"/>
            </w:pPr>
            <w:r>
              <w:t>0</w:t>
            </w:r>
          </w:p>
        </w:tc>
        <w:tc>
          <w:tcPr>
            <w:tcW w:w="1800" w:type="dxa"/>
            <w:tcBorders>
              <w:top w:val="nil"/>
            </w:tcBorders>
          </w:tcPr>
          <w:p w:rsidR="006354A9" w:rsidRDefault="006354A9" w:rsidP="00D62CBA">
            <w:pPr>
              <w:spacing w:before="40" w:after="40"/>
              <w:ind w:left="90"/>
            </w:pPr>
            <w:r>
              <w:t>Success</w:t>
            </w:r>
          </w:p>
        </w:tc>
        <w:tc>
          <w:tcPr>
            <w:tcW w:w="6120" w:type="dxa"/>
            <w:tcBorders>
              <w:top w:val="nil"/>
              <w:left w:val="nil"/>
            </w:tcBorders>
          </w:tcPr>
          <w:p w:rsidR="006354A9" w:rsidRDefault="006354A9" w:rsidP="00D62CBA">
            <w:pPr>
              <w:spacing w:before="40" w:after="40"/>
              <w:ind w:left="90"/>
            </w:pPr>
            <w:r>
              <w:t>No Command-Specific Errors</w:t>
            </w:r>
          </w:p>
        </w:tc>
      </w:tr>
    </w:tbl>
    <w:p w:rsidR="006354A9" w:rsidRDefault="006354A9" w:rsidP="006354A9"/>
    <w:p w:rsidR="006A6EC1" w:rsidRDefault="006A6EC1">
      <w:pPr>
        <w:spacing w:after="0"/>
        <w:rPr>
          <w:b/>
          <w:sz w:val="28"/>
        </w:rPr>
      </w:pPr>
      <w:r>
        <w:br w:type="page"/>
      </w:r>
    </w:p>
    <w:p w:rsidR="006354A9" w:rsidRDefault="006354A9" w:rsidP="00FD413C">
      <w:pPr>
        <w:pStyle w:val="Heading2"/>
      </w:pPr>
      <w:bookmarkStart w:id="99" w:name="_Toc130986109"/>
      <w:r>
        <w:lastRenderedPageBreak/>
        <w:t xml:space="preserve">Command #146: </w:t>
      </w:r>
      <w:r w:rsidRPr="00B27CE3">
        <w:t>Read</w:t>
      </w:r>
      <w:r>
        <w:t xml:space="preserve"> </w:t>
      </w:r>
      <w:r w:rsidRPr="00B27CE3">
        <w:t>Factory</w:t>
      </w:r>
      <w:r>
        <w:t xml:space="preserve"> </w:t>
      </w:r>
      <w:r w:rsidRPr="00B27CE3">
        <w:t>Calibration</w:t>
      </w:r>
      <w:r>
        <w:t xml:space="preserve"> </w:t>
      </w:r>
      <w:r w:rsidRPr="00B27CE3">
        <w:t>Sensor</w:t>
      </w:r>
      <w:r>
        <w:t xml:space="preserve"> </w:t>
      </w:r>
      <w:r w:rsidRPr="00B27CE3">
        <w:t>Data</w:t>
      </w:r>
      <w:bookmarkEnd w:id="99"/>
    </w:p>
    <w:p w:rsidR="006354A9" w:rsidRDefault="006354A9" w:rsidP="006354A9">
      <w:r>
        <w:t>Reads factory calibration sensor data</w:t>
      </w:r>
    </w:p>
    <w:p w:rsidR="006354A9" w:rsidRDefault="006354A9" w:rsidP="006354A9">
      <w:pPr>
        <w:pStyle w:val="Heading4"/>
      </w:pPr>
      <w:r>
        <w:t>Request Data Bytes</w:t>
      </w:r>
    </w:p>
    <w:tbl>
      <w:tblPr>
        <w:tblW w:w="908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120"/>
      </w:tblGrid>
      <w:tr w:rsidR="006354A9" w:rsidTr="00D62CBA">
        <w:trPr>
          <w:cantSplit/>
        </w:trPr>
        <w:tc>
          <w:tcPr>
            <w:tcW w:w="1080" w:type="dxa"/>
            <w:shd w:val="pct10" w:color="auto" w:fill="auto"/>
          </w:tcPr>
          <w:p w:rsidR="006354A9" w:rsidRDefault="006354A9" w:rsidP="00D62CBA">
            <w:pPr>
              <w:spacing w:before="60" w:after="60"/>
              <w:jc w:val="center"/>
              <w:rPr>
                <w:b/>
              </w:rPr>
            </w:pPr>
            <w:r>
              <w:rPr>
                <w:b/>
              </w:rPr>
              <w:t>Byte</w:t>
            </w:r>
          </w:p>
        </w:tc>
        <w:tc>
          <w:tcPr>
            <w:tcW w:w="1882" w:type="dxa"/>
            <w:shd w:val="pct10" w:color="auto" w:fill="auto"/>
          </w:tcPr>
          <w:p w:rsidR="006354A9" w:rsidRDefault="006354A9" w:rsidP="00D62CBA">
            <w:pPr>
              <w:spacing w:before="60" w:after="60"/>
              <w:rPr>
                <w:b/>
              </w:rPr>
            </w:pPr>
            <w:r>
              <w:rPr>
                <w:b/>
              </w:rPr>
              <w:t>Format</w:t>
            </w:r>
          </w:p>
        </w:tc>
        <w:tc>
          <w:tcPr>
            <w:tcW w:w="6120" w:type="dxa"/>
            <w:shd w:val="pct10" w:color="auto" w:fill="auto"/>
          </w:tcPr>
          <w:p w:rsidR="006354A9" w:rsidRDefault="006354A9" w:rsidP="00D62CBA">
            <w:pPr>
              <w:spacing w:before="60" w:after="60"/>
              <w:rPr>
                <w:b/>
              </w:rPr>
            </w:pPr>
            <w:r>
              <w:rPr>
                <w:b/>
              </w:rPr>
              <w:t>Description</w:t>
            </w:r>
          </w:p>
        </w:tc>
      </w:tr>
      <w:tr w:rsidR="006354A9" w:rsidTr="00D62CBA">
        <w:trPr>
          <w:cantSplit/>
        </w:trPr>
        <w:tc>
          <w:tcPr>
            <w:tcW w:w="1080" w:type="dxa"/>
          </w:tcPr>
          <w:p w:rsidR="006354A9" w:rsidRDefault="006354A9" w:rsidP="00D62CBA">
            <w:pPr>
              <w:spacing w:before="60" w:after="60"/>
              <w:jc w:val="center"/>
            </w:pPr>
          </w:p>
        </w:tc>
        <w:tc>
          <w:tcPr>
            <w:tcW w:w="1882" w:type="dxa"/>
          </w:tcPr>
          <w:p w:rsidR="006354A9" w:rsidRDefault="006354A9" w:rsidP="00D62CBA">
            <w:pPr>
              <w:spacing w:before="60" w:after="60"/>
            </w:pPr>
          </w:p>
        </w:tc>
        <w:tc>
          <w:tcPr>
            <w:tcW w:w="6120" w:type="dxa"/>
          </w:tcPr>
          <w:p w:rsidR="006354A9" w:rsidRDefault="006354A9" w:rsidP="00D62CBA">
            <w:pPr>
              <w:spacing w:before="60" w:after="60"/>
            </w:pPr>
          </w:p>
        </w:tc>
      </w:tr>
    </w:tbl>
    <w:p w:rsidR="006354A9" w:rsidRDefault="006354A9" w:rsidP="006354A9">
      <w:pPr>
        <w:pStyle w:val="Heading4"/>
      </w:pPr>
      <w:r>
        <w:t>Response Data Bytes</w:t>
      </w:r>
    </w:p>
    <w:tbl>
      <w:tblPr>
        <w:tblW w:w="8992" w:type="dxa"/>
        <w:tblInd w:w="720" w:type="dxa"/>
        <w:tblBorders>
          <w:top w:val="single" w:sz="6" w:space="0" w:color="808080"/>
          <w:left w:val="single" w:sz="6" w:space="0" w:color="808080"/>
          <w:bottom w:val="single" w:sz="6" w:space="0" w:color="808080"/>
          <w:right w:val="single" w:sz="6" w:space="0" w:color="808080"/>
          <w:insideH w:val="single" w:sz="6" w:space="0" w:color="808080"/>
        </w:tblBorders>
        <w:tblLayout w:type="fixed"/>
        <w:tblLook w:val="0000" w:firstRow="0" w:lastRow="0" w:firstColumn="0" w:lastColumn="0" w:noHBand="0" w:noVBand="0"/>
      </w:tblPr>
      <w:tblGrid>
        <w:gridCol w:w="1080"/>
        <w:gridCol w:w="1882"/>
        <w:gridCol w:w="6030"/>
      </w:tblGrid>
      <w:tr w:rsidR="006354A9" w:rsidTr="00D62CBA">
        <w:trPr>
          <w:cantSplit/>
        </w:trPr>
        <w:tc>
          <w:tcPr>
            <w:tcW w:w="1080" w:type="dxa"/>
            <w:shd w:val="pct10" w:color="auto" w:fill="auto"/>
          </w:tcPr>
          <w:p w:rsidR="006354A9" w:rsidRDefault="006354A9" w:rsidP="00D62CBA">
            <w:pPr>
              <w:spacing w:before="60" w:after="60"/>
              <w:jc w:val="center"/>
              <w:rPr>
                <w:b/>
              </w:rPr>
            </w:pPr>
            <w:r>
              <w:rPr>
                <w:b/>
              </w:rPr>
              <w:t>Byte</w:t>
            </w:r>
          </w:p>
        </w:tc>
        <w:tc>
          <w:tcPr>
            <w:tcW w:w="1882" w:type="dxa"/>
            <w:shd w:val="pct10" w:color="auto" w:fill="auto"/>
          </w:tcPr>
          <w:p w:rsidR="006354A9" w:rsidRDefault="006354A9" w:rsidP="00D62CBA">
            <w:pPr>
              <w:spacing w:before="60" w:after="60"/>
              <w:rPr>
                <w:b/>
              </w:rPr>
            </w:pPr>
            <w:r>
              <w:rPr>
                <w:b/>
              </w:rPr>
              <w:t>Format</w:t>
            </w:r>
          </w:p>
        </w:tc>
        <w:tc>
          <w:tcPr>
            <w:tcW w:w="6030" w:type="dxa"/>
            <w:shd w:val="pct10" w:color="auto" w:fill="auto"/>
          </w:tcPr>
          <w:p w:rsidR="006354A9" w:rsidRDefault="006354A9" w:rsidP="00D62CBA">
            <w:pPr>
              <w:spacing w:before="60" w:after="60"/>
              <w:rPr>
                <w:b/>
              </w:rPr>
            </w:pPr>
            <w:r>
              <w:rPr>
                <w:b/>
              </w:rPr>
              <w:t>Description</w:t>
            </w:r>
          </w:p>
        </w:tc>
      </w:tr>
      <w:tr w:rsidR="006354A9" w:rsidTr="00D62CBA">
        <w:trPr>
          <w:cantSplit/>
        </w:trPr>
        <w:tc>
          <w:tcPr>
            <w:tcW w:w="1080" w:type="dxa"/>
          </w:tcPr>
          <w:p w:rsidR="006354A9" w:rsidRDefault="006354A9" w:rsidP="00D62CBA">
            <w:pPr>
              <w:spacing w:before="60" w:after="60"/>
              <w:jc w:val="center"/>
            </w:pPr>
            <w:r>
              <w:t>0-1</w:t>
            </w:r>
          </w:p>
        </w:tc>
        <w:tc>
          <w:tcPr>
            <w:tcW w:w="1882" w:type="dxa"/>
          </w:tcPr>
          <w:p w:rsidR="006354A9" w:rsidRDefault="006354A9" w:rsidP="00D62CBA">
            <w:pPr>
              <w:spacing w:before="60" w:after="60"/>
            </w:pPr>
            <w:r w:rsidRPr="00B27CE3">
              <w:t>INTEGER</w:t>
            </w:r>
          </w:p>
        </w:tc>
        <w:tc>
          <w:tcPr>
            <w:tcW w:w="6030" w:type="dxa"/>
          </w:tcPr>
          <w:p w:rsidR="006354A9" w:rsidRDefault="006354A9" w:rsidP="00D62CBA">
            <w:pPr>
              <w:spacing w:before="60" w:after="60"/>
            </w:pPr>
            <w:proofErr w:type="spellStart"/>
            <w:r>
              <w:t>DetectedSignalCount</w:t>
            </w:r>
            <w:proofErr w:type="spellEnd"/>
          </w:p>
        </w:tc>
      </w:tr>
      <w:tr w:rsidR="006354A9" w:rsidTr="00D62CBA">
        <w:trPr>
          <w:cantSplit/>
        </w:trPr>
        <w:tc>
          <w:tcPr>
            <w:tcW w:w="1080" w:type="dxa"/>
          </w:tcPr>
          <w:p w:rsidR="006354A9" w:rsidRDefault="006354A9" w:rsidP="00D62CBA">
            <w:pPr>
              <w:spacing w:before="60" w:after="60"/>
              <w:jc w:val="center"/>
            </w:pPr>
            <w:r>
              <w:t>2-5</w:t>
            </w:r>
          </w:p>
        </w:tc>
        <w:tc>
          <w:tcPr>
            <w:tcW w:w="1882" w:type="dxa"/>
          </w:tcPr>
          <w:p w:rsidR="006354A9" w:rsidRDefault="006354A9" w:rsidP="00D62CBA">
            <w:pPr>
              <w:spacing w:before="60" w:after="60"/>
            </w:pPr>
            <w:r w:rsidRPr="00B27CE3">
              <w:t>FLOAT</w:t>
            </w:r>
          </w:p>
        </w:tc>
        <w:tc>
          <w:tcPr>
            <w:tcW w:w="6030" w:type="dxa"/>
          </w:tcPr>
          <w:p w:rsidR="006354A9" w:rsidRDefault="006354A9" w:rsidP="00D62CBA">
            <w:pPr>
              <w:spacing w:before="60" w:after="60"/>
            </w:pPr>
            <w:proofErr w:type="spellStart"/>
            <w:r>
              <w:t>MedialLevelInInches</w:t>
            </w:r>
            <w:proofErr w:type="spellEnd"/>
          </w:p>
        </w:tc>
      </w:tr>
      <w:tr w:rsidR="006354A9" w:rsidTr="00D62CBA">
        <w:trPr>
          <w:cantSplit/>
        </w:trPr>
        <w:tc>
          <w:tcPr>
            <w:tcW w:w="1080" w:type="dxa"/>
          </w:tcPr>
          <w:p w:rsidR="006354A9" w:rsidRDefault="006354A9" w:rsidP="00D62CBA">
            <w:pPr>
              <w:spacing w:before="60" w:after="60"/>
              <w:jc w:val="center"/>
            </w:pPr>
            <w:r>
              <w:t>6-9</w:t>
            </w:r>
          </w:p>
        </w:tc>
        <w:tc>
          <w:tcPr>
            <w:tcW w:w="1882" w:type="dxa"/>
          </w:tcPr>
          <w:p w:rsidR="006354A9" w:rsidRDefault="006354A9" w:rsidP="00D62CBA">
            <w:pPr>
              <w:spacing w:before="60" w:after="60"/>
            </w:pPr>
            <w:r w:rsidRPr="00B27CE3">
              <w:t>FLOAT</w:t>
            </w:r>
          </w:p>
        </w:tc>
        <w:tc>
          <w:tcPr>
            <w:tcW w:w="6030" w:type="dxa"/>
          </w:tcPr>
          <w:p w:rsidR="006354A9" w:rsidRDefault="006354A9" w:rsidP="00D62CBA">
            <w:pPr>
              <w:spacing w:before="60" w:after="60"/>
            </w:pPr>
            <w:proofErr w:type="spellStart"/>
            <w:r>
              <w:t>MediaLevelMicroseconds</w:t>
            </w:r>
            <w:proofErr w:type="spellEnd"/>
          </w:p>
        </w:tc>
      </w:tr>
      <w:tr w:rsidR="006354A9" w:rsidTr="00D62CBA">
        <w:trPr>
          <w:cantSplit/>
        </w:trPr>
        <w:tc>
          <w:tcPr>
            <w:tcW w:w="1080" w:type="dxa"/>
          </w:tcPr>
          <w:p w:rsidR="006354A9" w:rsidRDefault="006354A9" w:rsidP="00D62CBA">
            <w:pPr>
              <w:spacing w:before="60" w:after="60"/>
              <w:jc w:val="center"/>
            </w:pPr>
            <w:r>
              <w:t>10-13</w:t>
            </w:r>
          </w:p>
        </w:tc>
        <w:tc>
          <w:tcPr>
            <w:tcW w:w="1882" w:type="dxa"/>
          </w:tcPr>
          <w:p w:rsidR="006354A9" w:rsidRDefault="006354A9" w:rsidP="00D62CBA">
            <w:pPr>
              <w:spacing w:before="60" w:after="60"/>
            </w:pPr>
            <w:r w:rsidRPr="00B27CE3">
              <w:t>FLOAT</w:t>
            </w:r>
          </w:p>
        </w:tc>
        <w:tc>
          <w:tcPr>
            <w:tcW w:w="6030" w:type="dxa"/>
          </w:tcPr>
          <w:p w:rsidR="006354A9" w:rsidRDefault="006354A9" w:rsidP="00D62CBA">
            <w:pPr>
              <w:spacing w:before="60" w:after="60"/>
            </w:pPr>
            <w:proofErr w:type="spellStart"/>
            <w:r>
              <w:t>MediaLevelDampedInInches</w:t>
            </w:r>
            <w:proofErr w:type="spellEnd"/>
          </w:p>
        </w:tc>
      </w:tr>
    </w:tbl>
    <w:p w:rsidR="006354A9" w:rsidRDefault="006354A9" w:rsidP="006354A9">
      <w:pPr>
        <w:pStyle w:val="Heading5"/>
        <w:pageBreakBefore w:val="0"/>
      </w:pPr>
      <w:r>
        <w:t>Command-Specific Response Codes</w:t>
      </w:r>
    </w:p>
    <w:tbl>
      <w:tblPr>
        <w:tblW w:w="9000" w:type="dxa"/>
        <w:tblInd w:w="72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080"/>
        <w:gridCol w:w="1800"/>
        <w:gridCol w:w="6120"/>
      </w:tblGrid>
      <w:tr w:rsidR="006354A9" w:rsidTr="00D62CBA">
        <w:trPr>
          <w:cantSplit/>
          <w:tblHeader/>
        </w:trPr>
        <w:tc>
          <w:tcPr>
            <w:tcW w:w="1080" w:type="dxa"/>
            <w:shd w:val="pct10" w:color="auto" w:fill="auto"/>
          </w:tcPr>
          <w:p w:rsidR="006354A9" w:rsidRDefault="006354A9" w:rsidP="00D62CBA">
            <w:pPr>
              <w:keepNext/>
              <w:spacing w:before="40" w:after="40"/>
              <w:jc w:val="center"/>
              <w:rPr>
                <w:b/>
              </w:rPr>
            </w:pPr>
            <w:r>
              <w:rPr>
                <w:b/>
              </w:rPr>
              <w:t>Code</w:t>
            </w:r>
          </w:p>
        </w:tc>
        <w:tc>
          <w:tcPr>
            <w:tcW w:w="1800" w:type="dxa"/>
            <w:shd w:val="pct10" w:color="auto" w:fill="auto"/>
          </w:tcPr>
          <w:p w:rsidR="006354A9" w:rsidRDefault="006354A9" w:rsidP="00D62CBA">
            <w:pPr>
              <w:keepNext/>
              <w:spacing w:before="40" w:after="40"/>
              <w:ind w:left="90"/>
              <w:rPr>
                <w:b/>
              </w:rPr>
            </w:pPr>
            <w:r>
              <w:rPr>
                <w:b/>
              </w:rPr>
              <w:t>Class</w:t>
            </w:r>
          </w:p>
        </w:tc>
        <w:tc>
          <w:tcPr>
            <w:tcW w:w="6120" w:type="dxa"/>
            <w:shd w:val="pct10" w:color="auto" w:fill="auto"/>
          </w:tcPr>
          <w:p w:rsidR="006354A9" w:rsidRDefault="006354A9" w:rsidP="00D62CBA">
            <w:pPr>
              <w:keepNext/>
              <w:spacing w:before="40" w:after="40"/>
              <w:ind w:left="90"/>
              <w:rPr>
                <w:b/>
              </w:rPr>
            </w:pPr>
            <w:r>
              <w:rPr>
                <w:b/>
              </w:rPr>
              <w:t>Description</w:t>
            </w:r>
          </w:p>
        </w:tc>
      </w:tr>
      <w:tr w:rsidR="006354A9" w:rsidTr="00D62CBA">
        <w:trPr>
          <w:cantSplit/>
        </w:trPr>
        <w:tc>
          <w:tcPr>
            <w:tcW w:w="1080" w:type="dxa"/>
            <w:tcBorders>
              <w:top w:val="nil"/>
              <w:right w:val="nil"/>
            </w:tcBorders>
          </w:tcPr>
          <w:p w:rsidR="006354A9" w:rsidRDefault="006354A9" w:rsidP="00D62CBA">
            <w:pPr>
              <w:spacing w:before="40" w:after="40"/>
              <w:jc w:val="center"/>
            </w:pPr>
            <w:r>
              <w:t>0</w:t>
            </w:r>
          </w:p>
        </w:tc>
        <w:tc>
          <w:tcPr>
            <w:tcW w:w="1800" w:type="dxa"/>
            <w:tcBorders>
              <w:top w:val="nil"/>
            </w:tcBorders>
          </w:tcPr>
          <w:p w:rsidR="006354A9" w:rsidRDefault="006354A9" w:rsidP="00D62CBA">
            <w:pPr>
              <w:spacing w:before="40" w:after="40"/>
              <w:ind w:left="90"/>
            </w:pPr>
            <w:r>
              <w:t>Success</w:t>
            </w:r>
          </w:p>
        </w:tc>
        <w:tc>
          <w:tcPr>
            <w:tcW w:w="6120" w:type="dxa"/>
            <w:tcBorders>
              <w:top w:val="nil"/>
              <w:left w:val="nil"/>
            </w:tcBorders>
          </w:tcPr>
          <w:p w:rsidR="006354A9" w:rsidRDefault="006354A9" w:rsidP="00D62CBA">
            <w:pPr>
              <w:spacing w:before="40" w:after="40"/>
              <w:ind w:left="90"/>
            </w:pPr>
            <w:r>
              <w:t>No Command-Specific Errors</w:t>
            </w:r>
          </w:p>
        </w:tc>
      </w:tr>
    </w:tbl>
    <w:p w:rsidR="006354A9" w:rsidRPr="00B27CE3" w:rsidRDefault="006354A9" w:rsidP="006354A9"/>
    <w:p w:rsidR="00841B4F" w:rsidRDefault="00841B4F"/>
    <w:p w:rsidR="00841B4F" w:rsidRDefault="003F5ABB">
      <w:pPr>
        <w:pStyle w:val="Heading1"/>
        <w:pageBreakBefore/>
      </w:pPr>
      <w:bookmarkStart w:id="100" w:name="_Toc442090649"/>
      <w:bookmarkStart w:id="101" w:name="_Toc504886015"/>
      <w:bookmarkStart w:id="102" w:name="_Toc130986110"/>
      <w:r>
        <w:lastRenderedPageBreak/>
        <w:t>Tables</w:t>
      </w:r>
      <w:bookmarkEnd w:id="100"/>
      <w:bookmarkEnd w:id="101"/>
      <w:bookmarkEnd w:id="102"/>
      <w:r>
        <w:t xml:space="preserve"> </w:t>
      </w:r>
    </w:p>
    <w:p w:rsidR="00841B4F" w:rsidRDefault="00494007" w:rsidP="00FD413C">
      <w:pPr>
        <w:pStyle w:val="Heading2"/>
      </w:pPr>
      <w:bookmarkStart w:id="103" w:name="_Toc130986111"/>
      <w:r>
        <w:t>Level Units</w:t>
      </w:r>
      <w:bookmarkEnd w:id="103"/>
    </w:p>
    <w:p w:rsidR="0072141C" w:rsidRDefault="0072141C" w:rsidP="0072141C">
      <w:pPr>
        <w:keepNext/>
      </w:pPr>
      <w:r>
        <w:t>(subset of HART Common Table 2, Unit Codes)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3402"/>
      </w:tblGrid>
      <w:tr w:rsidR="00841B4F">
        <w:tc>
          <w:tcPr>
            <w:tcW w:w="1242" w:type="dxa"/>
          </w:tcPr>
          <w:p w:rsidR="00841B4F" w:rsidRDefault="00494007">
            <w:pPr>
              <w:keepNext/>
              <w:keepLines/>
              <w:spacing w:before="60" w:after="60"/>
              <w:rPr>
                <w:sz w:val="20"/>
              </w:rPr>
            </w:pPr>
            <w:r>
              <w:rPr>
                <w:sz w:val="20"/>
              </w:rPr>
              <w:t>44</w:t>
            </w:r>
          </w:p>
        </w:tc>
        <w:tc>
          <w:tcPr>
            <w:tcW w:w="3402" w:type="dxa"/>
          </w:tcPr>
          <w:p w:rsidR="00841B4F" w:rsidRDefault="00494007">
            <w:pPr>
              <w:keepNext/>
              <w:keepLines/>
              <w:spacing w:before="60" w:after="60"/>
              <w:rPr>
                <w:sz w:val="20"/>
              </w:rPr>
            </w:pPr>
            <w:r>
              <w:rPr>
                <w:sz w:val="20"/>
              </w:rPr>
              <w:t>Feet</w:t>
            </w:r>
          </w:p>
        </w:tc>
      </w:tr>
      <w:tr w:rsidR="00841B4F">
        <w:tc>
          <w:tcPr>
            <w:tcW w:w="1242" w:type="dxa"/>
          </w:tcPr>
          <w:p w:rsidR="00841B4F" w:rsidRDefault="00494007">
            <w:pPr>
              <w:keepNext/>
              <w:keepLines/>
              <w:spacing w:before="60" w:after="60"/>
              <w:rPr>
                <w:sz w:val="20"/>
              </w:rPr>
            </w:pPr>
            <w:r>
              <w:rPr>
                <w:sz w:val="20"/>
              </w:rPr>
              <w:t>45</w:t>
            </w:r>
          </w:p>
        </w:tc>
        <w:tc>
          <w:tcPr>
            <w:tcW w:w="3402" w:type="dxa"/>
          </w:tcPr>
          <w:p w:rsidR="00841B4F" w:rsidRDefault="00494007">
            <w:pPr>
              <w:keepNext/>
              <w:keepLines/>
              <w:spacing w:before="60" w:after="60"/>
              <w:rPr>
                <w:sz w:val="20"/>
              </w:rPr>
            </w:pPr>
            <w:r>
              <w:rPr>
                <w:sz w:val="20"/>
              </w:rPr>
              <w:t>Meters</w:t>
            </w:r>
          </w:p>
        </w:tc>
      </w:tr>
      <w:tr w:rsidR="00841B4F">
        <w:tc>
          <w:tcPr>
            <w:tcW w:w="1242" w:type="dxa"/>
          </w:tcPr>
          <w:p w:rsidR="00841B4F" w:rsidRDefault="00494007">
            <w:pPr>
              <w:keepNext/>
              <w:keepLines/>
              <w:spacing w:before="60" w:after="60"/>
              <w:rPr>
                <w:sz w:val="20"/>
              </w:rPr>
            </w:pPr>
            <w:r>
              <w:rPr>
                <w:sz w:val="20"/>
              </w:rPr>
              <w:t>47</w:t>
            </w:r>
          </w:p>
        </w:tc>
        <w:tc>
          <w:tcPr>
            <w:tcW w:w="3402" w:type="dxa"/>
          </w:tcPr>
          <w:p w:rsidR="00841B4F" w:rsidRDefault="00494007">
            <w:pPr>
              <w:keepNext/>
              <w:keepLines/>
              <w:spacing w:before="60" w:after="60"/>
              <w:rPr>
                <w:sz w:val="20"/>
              </w:rPr>
            </w:pPr>
            <w:r>
              <w:rPr>
                <w:sz w:val="20"/>
              </w:rPr>
              <w:t>Inches</w:t>
            </w:r>
          </w:p>
        </w:tc>
      </w:tr>
      <w:tr w:rsidR="00841B4F">
        <w:tc>
          <w:tcPr>
            <w:tcW w:w="1242" w:type="dxa"/>
          </w:tcPr>
          <w:p w:rsidR="00841B4F" w:rsidRDefault="00494007">
            <w:pPr>
              <w:keepNext/>
              <w:keepLines/>
              <w:spacing w:before="60" w:after="60"/>
              <w:rPr>
                <w:sz w:val="20"/>
              </w:rPr>
            </w:pPr>
            <w:r>
              <w:rPr>
                <w:sz w:val="20"/>
              </w:rPr>
              <w:t>48</w:t>
            </w:r>
          </w:p>
        </w:tc>
        <w:tc>
          <w:tcPr>
            <w:tcW w:w="3402" w:type="dxa"/>
          </w:tcPr>
          <w:p w:rsidR="00841B4F" w:rsidRDefault="00494007">
            <w:pPr>
              <w:keepNext/>
              <w:keepLines/>
              <w:spacing w:before="60" w:after="60"/>
              <w:rPr>
                <w:sz w:val="20"/>
              </w:rPr>
            </w:pPr>
            <w:r>
              <w:rPr>
                <w:sz w:val="20"/>
              </w:rPr>
              <w:t>Centimeters</w:t>
            </w:r>
          </w:p>
        </w:tc>
      </w:tr>
      <w:tr w:rsidR="00841B4F">
        <w:tc>
          <w:tcPr>
            <w:tcW w:w="1242" w:type="dxa"/>
          </w:tcPr>
          <w:p w:rsidR="00841B4F" w:rsidRDefault="00494007">
            <w:pPr>
              <w:keepNext/>
              <w:keepLines/>
              <w:spacing w:before="60" w:after="60"/>
              <w:rPr>
                <w:sz w:val="20"/>
              </w:rPr>
            </w:pPr>
            <w:r>
              <w:rPr>
                <w:sz w:val="20"/>
              </w:rPr>
              <w:t>49</w:t>
            </w:r>
          </w:p>
        </w:tc>
        <w:tc>
          <w:tcPr>
            <w:tcW w:w="3402" w:type="dxa"/>
          </w:tcPr>
          <w:p w:rsidR="00841B4F" w:rsidRDefault="00494007">
            <w:pPr>
              <w:keepNext/>
              <w:keepLines/>
              <w:spacing w:before="60" w:after="60"/>
              <w:rPr>
                <w:sz w:val="20"/>
              </w:rPr>
            </w:pPr>
            <w:r>
              <w:rPr>
                <w:sz w:val="20"/>
              </w:rPr>
              <w:t>Millimeters</w:t>
            </w:r>
          </w:p>
        </w:tc>
      </w:tr>
      <w:tr w:rsidR="00841B4F">
        <w:tc>
          <w:tcPr>
            <w:tcW w:w="1242" w:type="dxa"/>
          </w:tcPr>
          <w:p w:rsidR="00841B4F" w:rsidRDefault="00494007">
            <w:pPr>
              <w:keepNext/>
              <w:keepLines/>
              <w:spacing w:before="60" w:after="60"/>
              <w:rPr>
                <w:sz w:val="20"/>
              </w:rPr>
            </w:pPr>
            <w:r>
              <w:rPr>
                <w:sz w:val="20"/>
              </w:rPr>
              <w:t>151</w:t>
            </w:r>
          </w:p>
        </w:tc>
        <w:tc>
          <w:tcPr>
            <w:tcW w:w="3402" w:type="dxa"/>
          </w:tcPr>
          <w:p w:rsidR="00841B4F" w:rsidRDefault="00494007">
            <w:pPr>
              <w:keepNext/>
              <w:keepLines/>
              <w:spacing w:before="60" w:after="60"/>
              <w:rPr>
                <w:sz w:val="20"/>
              </w:rPr>
            </w:pPr>
            <w:r>
              <w:rPr>
                <w:sz w:val="20"/>
              </w:rPr>
              <w:t>Ft-16</w:t>
            </w:r>
          </w:p>
        </w:tc>
      </w:tr>
    </w:tbl>
    <w:p w:rsidR="00841B4F" w:rsidRDefault="00841B4F">
      <w:bookmarkStart w:id="104" w:name="_Toc442090652"/>
      <w:bookmarkStart w:id="105" w:name="_Toc504886018"/>
    </w:p>
    <w:p w:rsidR="00841B4F" w:rsidRDefault="003F5ABB" w:rsidP="00FD413C">
      <w:pPr>
        <w:pStyle w:val="Heading2"/>
      </w:pPr>
      <w:bookmarkStart w:id="106" w:name="_Toc130986112"/>
      <w:r>
        <w:t>Temperature Unit Codes</w:t>
      </w:r>
      <w:bookmarkEnd w:id="104"/>
      <w:bookmarkEnd w:id="105"/>
      <w:bookmarkEnd w:id="106"/>
    </w:p>
    <w:p w:rsidR="00841B4F" w:rsidRDefault="003F5ABB">
      <w:pPr>
        <w:keepNext/>
      </w:pPr>
      <w:r>
        <w:t>(subset of HART Common Table 2, Unit Codes)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827"/>
      </w:tblGrid>
      <w:tr w:rsidR="00841B4F">
        <w:tc>
          <w:tcPr>
            <w:tcW w:w="817" w:type="dxa"/>
          </w:tcPr>
          <w:p w:rsidR="00841B4F" w:rsidRDefault="003F5ABB">
            <w:pPr>
              <w:keepNext/>
              <w:keepLines/>
              <w:spacing w:before="60" w:after="60"/>
              <w:rPr>
                <w:sz w:val="20"/>
              </w:rPr>
            </w:pPr>
            <w:r>
              <w:rPr>
                <w:sz w:val="20"/>
              </w:rPr>
              <w:t>32</w:t>
            </w:r>
          </w:p>
        </w:tc>
        <w:tc>
          <w:tcPr>
            <w:tcW w:w="3827" w:type="dxa"/>
          </w:tcPr>
          <w:p w:rsidR="00841B4F" w:rsidRDefault="003F5ABB">
            <w:pPr>
              <w:keepNext/>
              <w:keepLines/>
              <w:spacing w:before="60" w:after="60"/>
              <w:rPr>
                <w:sz w:val="20"/>
              </w:rPr>
            </w:pPr>
            <w:r>
              <w:rPr>
                <w:sz w:val="20"/>
              </w:rPr>
              <w:t>degrees Celsius</w:t>
            </w:r>
          </w:p>
        </w:tc>
      </w:tr>
      <w:tr w:rsidR="00841B4F">
        <w:tc>
          <w:tcPr>
            <w:tcW w:w="817" w:type="dxa"/>
          </w:tcPr>
          <w:p w:rsidR="00841B4F" w:rsidRDefault="003F5ABB">
            <w:pPr>
              <w:keepNext/>
              <w:keepLines/>
              <w:spacing w:before="60" w:after="60"/>
              <w:rPr>
                <w:sz w:val="20"/>
              </w:rPr>
            </w:pPr>
            <w:r>
              <w:rPr>
                <w:sz w:val="20"/>
              </w:rPr>
              <w:t>33</w:t>
            </w:r>
          </w:p>
        </w:tc>
        <w:tc>
          <w:tcPr>
            <w:tcW w:w="3827" w:type="dxa"/>
          </w:tcPr>
          <w:p w:rsidR="00841B4F" w:rsidRDefault="003F5ABB">
            <w:pPr>
              <w:keepNext/>
              <w:keepLines/>
              <w:spacing w:before="60" w:after="60"/>
              <w:rPr>
                <w:sz w:val="20"/>
              </w:rPr>
            </w:pPr>
            <w:r>
              <w:rPr>
                <w:sz w:val="20"/>
              </w:rPr>
              <w:t>degrees Fahrenheit</w:t>
            </w:r>
          </w:p>
        </w:tc>
      </w:tr>
    </w:tbl>
    <w:p w:rsidR="00841B4F" w:rsidRDefault="00841B4F">
      <w:bookmarkStart w:id="107" w:name="_Toc442090653"/>
      <w:bookmarkStart w:id="108" w:name="_Toc504886019"/>
    </w:p>
    <w:p w:rsidR="006A6EC1" w:rsidRDefault="006A6EC1">
      <w:pPr>
        <w:spacing w:after="0"/>
        <w:rPr>
          <w:b/>
          <w:caps/>
          <w:kern w:val="28"/>
          <w:sz w:val="28"/>
        </w:rPr>
      </w:pPr>
      <w:bookmarkStart w:id="109" w:name="_Toc442090654"/>
      <w:bookmarkStart w:id="110" w:name="_Toc504886020"/>
      <w:bookmarkEnd w:id="107"/>
      <w:bookmarkEnd w:id="108"/>
      <w:r>
        <w:br w:type="page"/>
      </w:r>
    </w:p>
    <w:p w:rsidR="00841B4F" w:rsidRDefault="003F5ABB">
      <w:pPr>
        <w:pStyle w:val="Heading1"/>
      </w:pPr>
      <w:bookmarkStart w:id="111" w:name="_Toc130986113"/>
      <w:r>
        <w:lastRenderedPageBreak/>
        <w:t>Performance</w:t>
      </w:r>
      <w:bookmarkEnd w:id="109"/>
      <w:bookmarkEnd w:id="110"/>
      <w:bookmarkEnd w:id="111"/>
    </w:p>
    <w:p w:rsidR="00841B4F" w:rsidRDefault="003F5ABB" w:rsidP="00FD413C">
      <w:pPr>
        <w:pStyle w:val="Heading2"/>
      </w:pPr>
      <w:bookmarkStart w:id="112" w:name="_Toc442090656"/>
      <w:bookmarkStart w:id="113" w:name="_Toc504886022"/>
      <w:bookmarkStart w:id="114" w:name="_Ref504982492"/>
      <w:bookmarkStart w:id="115" w:name="_Toc130986114"/>
      <w:r>
        <w:t>Power-Up</w:t>
      </w:r>
      <w:bookmarkEnd w:id="112"/>
      <w:bookmarkEnd w:id="113"/>
      <w:bookmarkEnd w:id="114"/>
      <w:bookmarkEnd w:id="115"/>
    </w:p>
    <w:p w:rsidR="00841B4F" w:rsidRPr="006A6EC1" w:rsidRDefault="003F5ABB">
      <w:r w:rsidRPr="006A6EC1">
        <w:t xml:space="preserve">On power up, the transmitter </w:t>
      </w:r>
      <w:r w:rsidR="006A6EC1" w:rsidRPr="006A6EC1">
        <w:t>starts</w:t>
      </w:r>
      <w:r w:rsidRPr="006A6EC1">
        <w:t xml:space="preserve"> a self-test procedure (see section </w:t>
      </w:r>
      <w:r w:rsidR="00D62CBA" w:rsidRPr="006A6EC1">
        <w:fldChar w:fldCharType="begin"/>
      </w:r>
      <w:r w:rsidR="00D62CBA" w:rsidRPr="006A6EC1">
        <w:instrText xml:space="preserve"> REF _Ref504982437 \n </w:instrText>
      </w:r>
      <w:r w:rsidR="0072141C" w:rsidRPr="006A6EC1">
        <w:instrText xml:space="preserve"> \* MERGEFORMAT </w:instrText>
      </w:r>
      <w:r w:rsidR="00D62CBA" w:rsidRPr="006A6EC1">
        <w:fldChar w:fldCharType="separate"/>
      </w:r>
      <w:r w:rsidRPr="006A6EC1">
        <w:t>12.4</w:t>
      </w:r>
      <w:r w:rsidR="00D62CBA" w:rsidRPr="006A6EC1">
        <w:fldChar w:fldCharType="end"/>
      </w:r>
      <w:r w:rsidRPr="006A6EC1">
        <w:t>)</w:t>
      </w:r>
      <w:r w:rsidR="006A6EC1" w:rsidRPr="006A6EC1">
        <w:t xml:space="preserve"> which runs continuously during operation.  </w:t>
      </w:r>
    </w:p>
    <w:p w:rsidR="00841B4F" w:rsidRDefault="003F5ABB" w:rsidP="00FD413C">
      <w:pPr>
        <w:pStyle w:val="Heading2"/>
      </w:pPr>
      <w:bookmarkStart w:id="116" w:name="_Toc442090657"/>
      <w:bookmarkStart w:id="117" w:name="_Toc504886023"/>
      <w:bookmarkStart w:id="118" w:name="_Toc130986115"/>
      <w:r>
        <w:t>Reset</w:t>
      </w:r>
      <w:bookmarkEnd w:id="116"/>
      <w:bookmarkEnd w:id="117"/>
      <w:bookmarkEnd w:id="118"/>
    </w:p>
    <w:p w:rsidR="00841B4F" w:rsidRDefault="003F5ABB">
      <w:r w:rsidRPr="006A6EC1">
        <w:t>Command 42 ("Device Reset") causes the device to reset its microprocessor.</w:t>
      </w:r>
      <w:r w:rsidR="0000700D" w:rsidRPr="006A6EC1">
        <w:t xml:space="preserve"> </w:t>
      </w:r>
      <w:r w:rsidRPr="006A6EC1">
        <w:t>The resulting restart is identical to the normal power up sequence.</w:t>
      </w:r>
      <w:r w:rsidR="0000700D" w:rsidRPr="006A6EC1">
        <w:t xml:space="preserve"> </w:t>
      </w:r>
      <w:r w:rsidRPr="006A6EC1">
        <w:t xml:space="preserve">(See Section </w:t>
      </w:r>
      <w:r w:rsidR="00D62CBA" w:rsidRPr="006A6EC1">
        <w:fldChar w:fldCharType="begin"/>
      </w:r>
      <w:r w:rsidR="00D62CBA" w:rsidRPr="006A6EC1">
        <w:instrText xml:space="preserve"> REF _Ref504982492 \n </w:instrText>
      </w:r>
      <w:r w:rsidR="0072141C" w:rsidRPr="006A6EC1">
        <w:instrText xml:space="preserve"> \* MERGEFORMAT </w:instrText>
      </w:r>
      <w:r w:rsidR="00D62CBA" w:rsidRPr="006A6EC1">
        <w:fldChar w:fldCharType="separate"/>
      </w:r>
      <w:r w:rsidRPr="006A6EC1">
        <w:t>12.2</w:t>
      </w:r>
      <w:r w:rsidR="00D62CBA" w:rsidRPr="006A6EC1">
        <w:fldChar w:fldCharType="end"/>
      </w:r>
      <w:r w:rsidRPr="006A6EC1">
        <w:t>.)</w:t>
      </w:r>
    </w:p>
    <w:p w:rsidR="00841B4F" w:rsidRPr="00FD413C" w:rsidRDefault="003F5ABB" w:rsidP="00FD413C">
      <w:pPr>
        <w:pStyle w:val="Heading2"/>
      </w:pPr>
      <w:bookmarkStart w:id="119" w:name="_Toc442090658"/>
      <w:bookmarkStart w:id="120" w:name="_Toc504886024"/>
      <w:bookmarkStart w:id="121" w:name="_Ref504982437"/>
      <w:bookmarkStart w:id="122" w:name="_Toc130986116"/>
      <w:r w:rsidRPr="00FD413C">
        <w:t>Self-Test</w:t>
      </w:r>
      <w:bookmarkEnd w:id="119"/>
      <w:bookmarkEnd w:id="120"/>
      <w:bookmarkEnd w:id="121"/>
      <w:bookmarkEnd w:id="122"/>
    </w:p>
    <w:p w:rsidR="003F7A40" w:rsidRPr="00FD413C" w:rsidRDefault="003F5ABB">
      <w:r w:rsidRPr="00FD413C">
        <w:t xml:space="preserve">The self-test procedure is </w:t>
      </w:r>
      <w:r w:rsidR="006A6EC1" w:rsidRPr="00FD413C">
        <w:t>started</w:t>
      </w:r>
      <w:r w:rsidRPr="00FD413C">
        <w:t xml:space="preserve"> at power up</w:t>
      </w:r>
      <w:r w:rsidR="006A6EC1" w:rsidRPr="00FD413C">
        <w:t xml:space="preserve"> and runs continuously. </w:t>
      </w:r>
    </w:p>
    <w:p w:rsidR="003F7A40" w:rsidRPr="00FD413C" w:rsidRDefault="00FD413C">
      <w:r w:rsidRPr="00FD413C">
        <w:t>This process continuously checks:</w:t>
      </w:r>
    </w:p>
    <w:p w:rsidR="00FD413C" w:rsidRDefault="00FD413C" w:rsidP="00FD413C">
      <w:pPr>
        <w:pStyle w:val="ListParagraph"/>
        <w:numPr>
          <w:ilvl w:val="0"/>
          <w:numId w:val="9"/>
        </w:numPr>
      </w:pPr>
      <w:r>
        <w:t xml:space="preserve">Program checksums.  </w:t>
      </w:r>
    </w:p>
    <w:p w:rsidR="00FD413C" w:rsidRDefault="00FD413C" w:rsidP="00FD413C">
      <w:pPr>
        <w:pStyle w:val="ListParagraph"/>
        <w:numPr>
          <w:ilvl w:val="0"/>
          <w:numId w:val="9"/>
        </w:numPr>
      </w:pPr>
      <w:r>
        <w:t xml:space="preserve">User configured data checksums.  </w:t>
      </w:r>
    </w:p>
    <w:p w:rsidR="00FD413C" w:rsidRDefault="00FD413C" w:rsidP="00FD413C">
      <w:pPr>
        <w:pStyle w:val="ListParagraph"/>
        <w:numPr>
          <w:ilvl w:val="0"/>
          <w:numId w:val="9"/>
        </w:numPr>
      </w:pPr>
      <w:r>
        <w:t xml:space="preserve">Health of all other tasks. </w:t>
      </w:r>
    </w:p>
    <w:p w:rsidR="00FD413C" w:rsidRDefault="00FD413C" w:rsidP="00FD413C">
      <w:pPr>
        <w:pStyle w:val="ListParagraph"/>
        <w:numPr>
          <w:ilvl w:val="0"/>
          <w:numId w:val="9"/>
        </w:numPr>
      </w:pPr>
      <w:r>
        <w:t xml:space="preserve">Stack check. </w:t>
      </w:r>
    </w:p>
    <w:p w:rsidR="00FD413C" w:rsidRDefault="00FD413C" w:rsidP="00FD413C">
      <w:pPr>
        <w:pStyle w:val="ListParagraph"/>
        <w:numPr>
          <w:ilvl w:val="0"/>
          <w:numId w:val="9"/>
        </w:numPr>
      </w:pPr>
      <w:r>
        <w:t>All measurements for validity</w:t>
      </w:r>
    </w:p>
    <w:p w:rsidR="00FD413C" w:rsidRDefault="00FD413C" w:rsidP="00FD413C">
      <w:pPr>
        <w:pStyle w:val="ListParagraph"/>
        <w:numPr>
          <w:ilvl w:val="0"/>
          <w:numId w:val="9"/>
        </w:numPr>
      </w:pPr>
      <w:r>
        <w:t xml:space="preserve">All data communications between 4-20 mA output chip and CPU.  </w:t>
      </w:r>
    </w:p>
    <w:p w:rsidR="00FD413C" w:rsidRDefault="00FD413C" w:rsidP="00FD413C">
      <w:pPr>
        <w:pStyle w:val="ListParagraph"/>
        <w:numPr>
          <w:ilvl w:val="0"/>
          <w:numId w:val="9"/>
        </w:numPr>
      </w:pPr>
      <w:r>
        <w:t>Low or high loop voltage.</w:t>
      </w:r>
    </w:p>
    <w:p w:rsidR="00FD413C" w:rsidRDefault="00FD413C" w:rsidP="00FD413C">
      <w:pPr>
        <w:pStyle w:val="ListParagraph"/>
        <w:numPr>
          <w:ilvl w:val="0"/>
          <w:numId w:val="9"/>
        </w:numPr>
      </w:pPr>
      <w:r>
        <w:t xml:space="preserve">Low or high loop current compared to setpoint.  </w:t>
      </w:r>
    </w:p>
    <w:p w:rsidR="00FD413C" w:rsidRDefault="00FD413C" w:rsidP="00FD413C">
      <w:r>
        <w:t xml:space="preserve">Initial faults hold last good value for a user specified time then place the device in 4-20 mA failsafe, along with digital reporting, until the fault clears.  </w:t>
      </w:r>
    </w:p>
    <w:p w:rsidR="00841B4F" w:rsidRDefault="003F5ABB" w:rsidP="00FD413C">
      <w:pPr>
        <w:pStyle w:val="Heading2"/>
      </w:pPr>
      <w:bookmarkStart w:id="123" w:name="_Toc442090659"/>
      <w:bookmarkStart w:id="124" w:name="_Toc504886025"/>
      <w:bookmarkStart w:id="125" w:name="_Toc130986117"/>
      <w:r>
        <w:t>Command Response Times</w:t>
      </w:r>
      <w:bookmarkEnd w:id="123"/>
      <w:bookmarkEnd w:id="124"/>
      <w:bookmarkEnd w:id="1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tblGrid>
      <w:tr w:rsidR="00841B4F" w:rsidRPr="0072141C">
        <w:tc>
          <w:tcPr>
            <w:tcW w:w="1384" w:type="dxa"/>
          </w:tcPr>
          <w:p w:rsidR="00841B4F" w:rsidRPr="006649CF" w:rsidRDefault="003F5ABB">
            <w:pPr>
              <w:keepNext/>
              <w:spacing w:before="60" w:after="60"/>
              <w:rPr>
                <w:sz w:val="20"/>
              </w:rPr>
            </w:pPr>
            <w:r w:rsidRPr="006649CF">
              <w:rPr>
                <w:sz w:val="20"/>
              </w:rPr>
              <w:t>Minimum</w:t>
            </w:r>
          </w:p>
        </w:tc>
        <w:tc>
          <w:tcPr>
            <w:tcW w:w="1418" w:type="dxa"/>
          </w:tcPr>
          <w:p w:rsidR="00841B4F" w:rsidRPr="006649CF" w:rsidRDefault="006649CF">
            <w:pPr>
              <w:keepNext/>
              <w:spacing w:before="60" w:after="60"/>
              <w:rPr>
                <w:sz w:val="20"/>
              </w:rPr>
            </w:pPr>
            <w:r w:rsidRPr="006649CF">
              <w:rPr>
                <w:sz w:val="20"/>
              </w:rPr>
              <w:t>1</w:t>
            </w:r>
            <w:r w:rsidR="003F5ABB" w:rsidRPr="006649CF">
              <w:rPr>
                <w:sz w:val="20"/>
              </w:rPr>
              <w:t>0ms</w:t>
            </w:r>
          </w:p>
        </w:tc>
      </w:tr>
      <w:tr w:rsidR="00841B4F" w:rsidRPr="0072141C">
        <w:trPr>
          <w:trHeight w:val="350"/>
        </w:trPr>
        <w:tc>
          <w:tcPr>
            <w:tcW w:w="1384" w:type="dxa"/>
          </w:tcPr>
          <w:p w:rsidR="00841B4F" w:rsidRPr="006649CF" w:rsidRDefault="003F5ABB">
            <w:pPr>
              <w:keepNext/>
              <w:spacing w:before="60" w:after="60"/>
              <w:rPr>
                <w:sz w:val="20"/>
              </w:rPr>
            </w:pPr>
            <w:r w:rsidRPr="006649CF">
              <w:rPr>
                <w:sz w:val="20"/>
              </w:rPr>
              <w:t>Typical</w:t>
            </w:r>
          </w:p>
        </w:tc>
        <w:tc>
          <w:tcPr>
            <w:tcW w:w="1418" w:type="dxa"/>
          </w:tcPr>
          <w:p w:rsidR="00841B4F" w:rsidRPr="006649CF" w:rsidRDefault="006649CF">
            <w:pPr>
              <w:keepNext/>
              <w:spacing w:before="60" w:after="60"/>
              <w:rPr>
                <w:sz w:val="20"/>
              </w:rPr>
            </w:pPr>
            <w:r w:rsidRPr="006649CF">
              <w:rPr>
                <w:sz w:val="20"/>
              </w:rPr>
              <w:t>20</w:t>
            </w:r>
            <w:r w:rsidR="003F5ABB" w:rsidRPr="006649CF">
              <w:rPr>
                <w:sz w:val="20"/>
              </w:rPr>
              <w:t>ms</w:t>
            </w:r>
          </w:p>
        </w:tc>
      </w:tr>
      <w:tr w:rsidR="00841B4F" w:rsidRPr="0072141C">
        <w:trPr>
          <w:trHeight w:val="350"/>
        </w:trPr>
        <w:tc>
          <w:tcPr>
            <w:tcW w:w="1384" w:type="dxa"/>
          </w:tcPr>
          <w:p w:rsidR="00841B4F" w:rsidRPr="006649CF" w:rsidRDefault="003F5ABB">
            <w:pPr>
              <w:keepNext/>
              <w:spacing w:before="60" w:after="60"/>
              <w:rPr>
                <w:sz w:val="20"/>
              </w:rPr>
            </w:pPr>
            <w:r w:rsidRPr="006649CF">
              <w:rPr>
                <w:sz w:val="20"/>
              </w:rPr>
              <w:t>Maximum</w:t>
            </w:r>
          </w:p>
        </w:tc>
        <w:tc>
          <w:tcPr>
            <w:tcW w:w="1418" w:type="dxa"/>
          </w:tcPr>
          <w:p w:rsidR="00841B4F" w:rsidRPr="006649CF" w:rsidRDefault="003F5ABB">
            <w:pPr>
              <w:keepNext/>
              <w:spacing w:before="60" w:after="60"/>
              <w:rPr>
                <w:sz w:val="20"/>
              </w:rPr>
            </w:pPr>
            <w:r w:rsidRPr="006649CF">
              <w:rPr>
                <w:sz w:val="20"/>
              </w:rPr>
              <w:t>100ms</w:t>
            </w:r>
          </w:p>
        </w:tc>
      </w:tr>
    </w:tbl>
    <w:p w:rsidR="00FD413C" w:rsidRPr="00FD413C" w:rsidRDefault="00FD413C" w:rsidP="00FD413C">
      <w:pPr>
        <w:spacing w:after="0"/>
        <w:rPr>
          <w:sz w:val="16"/>
          <w:szCs w:val="16"/>
        </w:rPr>
      </w:pPr>
      <w:bookmarkStart w:id="126" w:name="_Toc442090660"/>
      <w:bookmarkStart w:id="127" w:name="_Toc504886026"/>
    </w:p>
    <w:p w:rsidR="00841B4F" w:rsidRPr="00FD413C" w:rsidRDefault="003F5ABB" w:rsidP="00FD413C">
      <w:pPr>
        <w:pStyle w:val="Heading2"/>
      </w:pPr>
      <w:bookmarkStart w:id="128" w:name="_Toc130986118"/>
      <w:r w:rsidRPr="00FD413C">
        <w:t>Busy and Delayed-Response</w:t>
      </w:r>
      <w:bookmarkEnd w:id="126"/>
      <w:bookmarkEnd w:id="127"/>
      <w:bookmarkEnd w:id="128"/>
    </w:p>
    <w:p w:rsidR="00841B4F" w:rsidRDefault="003F5ABB" w:rsidP="00FD413C">
      <w:proofErr w:type="gramStart"/>
      <w:r w:rsidRPr="006649CF">
        <w:t>Delayed-response</w:t>
      </w:r>
      <w:proofErr w:type="gramEnd"/>
      <w:r w:rsidRPr="006649CF">
        <w:t xml:space="preserve"> is not used.</w:t>
      </w:r>
    </w:p>
    <w:p w:rsidR="00841B4F" w:rsidRPr="00FD413C" w:rsidRDefault="003F5ABB" w:rsidP="00FD413C">
      <w:pPr>
        <w:pStyle w:val="Heading2"/>
      </w:pPr>
      <w:bookmarkStart w:id="129" w:name="_Toc442090661"/>
      <w:bookmarkStart w:id="130" w:name="_Toc504886027"/>
      <w:bookmarkStart w:id="131" w:name="_Toc130986119"/>
      <w:r w:rsidRPr="00FD413C">
        <w:t>Long Messages</w:t>
      </w:r>
      <w:bookmarkEnd w:id="129"/>
      <w:bookmarkEnd w:id="130"/>
      <w:bookmarkEnd w:id="131"/>
    </w:p>
    <w:p w:rsidR="00841B4F" w:rsidRDefault="003F5ABB">
      <w:r w:rsidRPr="00BC5841">
        <w:t xml:space="preserve">The largest data field used is in the response to Command </w:t>
      </w:r>
      <w:r w:rsidR="00BC5841" w:rsidRPr="00BC5841">
        <w:t>128</w:t>
      </w:r>
      <w:r w:rsidRPr="00BC5841">
        <w:t xml:space="preserve">: </w:t>
      </w:r>
      <w:r w:rsidR="00BC5841" w:rsidRPr="00BC5841">
        <w:t>122</w:t>
      </w:r>
      <w:r w:rsidRPr="00BC5841">
        <w:t xml:space="preserve"> bytes including the two status bytes.</w:t>
      </w:r>
    </w:p>
    <w:p w:rsidR="00841B4F" w:rsidRDefault="003F5ABB" w:rsidP="00FD413C">
      <w:pPr>
        <w:pStyle w:val="Heading2"/>
      </w:pPr>
      <w:bookmarkStart w:id="132" w:name="_Toc442090662"/>
      <w:bookmarkStart w:id="133" w:name="_Toc504886028"/>
      <w:bookmarkStart w:id="134" w:name="_Toc130986120"/>
      <w:r>
        <w:t>Non-Volatile Memory</w:t>
      </w:r>
      <w:bookmarkEnd w:id="132"/>
      <w:bookmarkEnd w:id="133"/>
      <w:bookmarkEnd w:id="134"/>
    </w:p>
    <w:p w:rsidR="00841B4F" w:rsidRDefault="003F5ABB">
      <w:r w:rsidRPr="006649CF">
        <w:t>EEPROM is used to hold the device’s configuration parameters. New data is written to this memory immediately on execution of a write command.</w:t>
      </w:r>
      <w:r w:rsidR="0000700D">
        <w:t xml:space="preserve"> </w:t>
      </w:r>
    </w:p>
    <w:p w:rsidR="00841B4F" w:rsidRDefault="003F5ABB" w:rsidP="00FD413C">
      <w:pPr>
        <w:pStyle w:val="Heading2"/>
      </w:pPr>
      <w:bookmarkStart w:id="135" w:name="_Toc442090663"/>
      <w:bookmarkStart w:id="136" w:name="_Toc504886029"/>
      <w:bookmarkStart w:id="137" w:name="_Toc130986121"/>
      <w:r>
        <w:lastRenderedPageBreak/>
        <w:t>Modes</w:t>
      </w:r>
      <w:bookmarkEnd w:id="135"/>
      <w:bookmarkEnd w:id="136"/>
      <w:bookmarkEnd w:id="137"/>
    </w:p>
    <w:p w:rsidR="00841B4F" w:rsidRDefault="003F5ABB">
      <w:r>
        <w:t>Fixed current mode is implemented, using Command 40. This mode is cleared by power loss or reset.</w:t>
      </w:r>
    </w:p>
    <w:p w:rsidR="00841B4F" w:rsidRDefault="003F5ABB" w:rsidP="00FD413C">
      <w:pPr>
        <w:pStyle w:val="Heading2"/>
      </w:pPr>
      <w:bookmarkStart w:id="138" w:name="_Toc442090664"/>
      <w:bookmarkStart w:id="139" w:name="_Toc504886030"/>
      <w:bookmarkStart w:id="140" w:name="_Ref504981964"/>
      <w:bookmarkStart w:id="141" w:name="_Toc130986122"/>
      <w:r>
        <w:t>Write Protection</w:t>
      </w:r>
      <w:bookmarkEnd w:id="138"/>
      <w:bookmarkEnd w:id="139"/>
      <w:bookmarkEnd w:id="140"/>
      <w:bookmarkEnd w:id="141"/>
    </w:p>
    <w:p w:rsidR="00841B4F" w:rsidRDefault="003F5ABB">
      <w:r>
        <w:t xml:space="preserve">Write-protection is provided, selected by </w:t>
      </w:r>
      <w:r w:rsidR="002A3D45">
        <w:t xml:space="preserve">a </w:t>
      </w:r>
      <w:r>
        <w:t>jumper</w:t>
      </w:r>
      <w:r w:rsidR="002A3D45">
        <w:t xml:space="preserve"> on the front of the device</w:t>
      </w:r>
      <w:r>
        <w:t xml:space="preserve"> (see </w:t>
      </w:r>
      <w:r>
        <w:rPr>
          <w:color w:val="0000FF"/>
        </w:rPr>
        <w:t xml:space="preserve">Section </w:t>
      </w:r>
      <w:r>
        <w:rPr>
          <w:color w:val="0000FF"/>
        </w:rPr>
        <w:fldChar w:fldCharType="begin"/>
      </w:r>
      <w:r>
        <w:rPr>
          <w:color w:val="0000FF"/>
        </w:rPr>
        <w:instrText xml:space="preserve"> REF _Ref504982594 \n  \* MERGEFORMAT </w:instrText>
      </w:r>
      <w:r>
        <w:rPr>
          <w:color w:val="0000FF"/>
        </w:rPr>
        <w:fldChar w:fldCharType="separate"/>
      </w:r>
      <w:r>
        <w:rPr>
          <w:color w:val="0000FF"/>
        </w:rPr>
        <w:t>4.3.2</w:t>
      </w:r>
      <w:r>
        <w:rPr>
          <w:color w:val="0000FF"/>
        </w:rPr>
        <w:fldChar w:fldCharType="end"/>
      </w:r>
      <w:r>
        <w:t>).</w:t>
      </w:r>
      <w:r w:rsidR="0000700D">
        <w:t xml:space="preserve"> </w:t>
      </w:r>
      <w:r>
        <w:t>When the jumper is present, all commands are available.</w:t>
      </w:r>
      <w:r w:rsidR="0000700D">
        <w:t xml:space="preserve"> </w:t>
      </w:r>
      <w:r>
        <w:t>When the jumper is absent, no "write" or "command" commands are accepted.</w:t>
      </w:r>
    </w:p>
    <w:p w:rsidR="00841B4F" w:rsidRDefault="003F5ABB" w:rsidP="00FD413C">
      <w:pPr>
        <w:pStyle w:val="Heading2"/>
      </w:pPr>
      <w:bookmarkStart w:id="142" w:name="_Toc442090665"/>
      <w:bookmarkStart w:id="143" w:name="_Toc504886031"/>
      <w:bookmarkStart w:id="144" w:name="_Toc130986123"/>
      <w:r>
        <w:t>Damping</w:t>
      </w:r>
      <w:bookmarkEnd w:id="142"/>
      <w:bookmarkEnd w:id="143"/>
      <w:bookmarkEnd w:id="144"/>
    </w:p>
    <w:p w:rsidR="00841B4F" w:rsidRDefault="003F5ABB">
      <w:r w:rsidRPr="00FC4A3F">
        <w:t>Damping is standard, affecting only the PV and the loop current signal.</w:t>
      </w:r>
    </w:p>
    <w:p w:rsidR="00841B4F" w:rsidRDefault="003F5ABB">
      <w:pPr>
        <w:pStyle w:val="Appendix"/>
      </w:pPr>
      <w:bookmarkStart w:id="145" w:name="_Toc442090666"/>
      <w:bookmarkStart w:id="146" w:name="_Toc504886032"/>
      <w:bookmarkStart w:id="147" w:name="_Toc130986124"/>
      <w:r>
        <w:lastRenderedPageBreak/>
        <w:t>Capability Checklist</w:t>
      </w:r>
      <w:bookmarkEnd w:id="145"/>
      <w:bookmarkEnd w:id="146"/>
      <w:bookmarkEnd w:id="147"/>
    </w:p>
    <w:p w:rsidR="00841B4F" w:rsidRDefault="00841B4F">
      <w:pPr>
        <w:keepN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648"/>
      </w:tblGrid>
      <w:tr w:rsidR="00841B4F">
        <w:tc>
          <w:tcPr>
            <w:tcW w:w="4928" w:type="dxa"/>
          </w:tcPr>
          <w:p w:rsidR="00841B4F" w:rsidRPr="00C3177E" w:rsidRDefault="003F5ABB">
            <w:pPr>
              <w:keepNext/>
              <w:tabs>
                <w:tab w:val="left" w:pos="7371"/>
              </w:tabs>
              <w:spacing w:before="60" w:after="60"/>
              <w:rPr>
                <w:sz w:val="20"/>
              </w:rPr>
            </w:pPr>
            <w:r w:rsidRPr="00C3177E">
              <w:rPr>
                <w:sz w:val="20"/>
              </w:rPr>
              <w:t>Manufacturer, model and revision</w:t>
            </w:r>
          </w:p>
        </w:tc>
        <w:tc>
          <w:tcPr>
            <w:tcW w:w="4648" w:type="dxa"/>
          </w:tcPr>
          <w:p w:rsidR="00841B4F" w:rsidRPr="00C3177E" w:rsidRDefault="00C3177E">
            <w:pPr>
              <w:keepNext/>
              <w:spacing w:before="60" w:after="60"/>
              <w:rPr>
                <w:sz w:val="20"/>
              </w:rPr>
            </w:pPr>
            <w:r w:rsidRPr="00C3177E">
              <w:rPr>
                <w:sz w:val="20"/>
              </w:rPr>
              <w:t xml:space="preserve">Clark Reliance, </w:t>
            </w:r>
            <w:proofErr w:type="spellStart"/>
            <w:r w:rsidRPr="00C3177E">
              <w:rPr>
                <w:sz w:val="20"/>
              </w:rPr>
              <w:t>Jerguson</w:t>
            </w:r>
            <w:proofErr w:type="spellEnd"/>
            <w:r w:rsidRPr="00C3177E">
              <w:rPr>
                <w:sz w:val="20"/>
              </w:rPr>
              <w:t xml:space="preserve"> JMT, rev. 0</w:t>
            </w:r>
          </w:p>
        </w:tc>
      </w:tr>
      <w:tr w:rsidR="00841B4F">
        <w:tc>
          <w:tcPr>
            <w:tcW w:w="4928" w:type="dxa"/>
          </w:tcPr>
          <w:p w:rsidR="00841B4F" w:rsidRPr="00C3177E" w:rsidRDefault="003F5ABB">
            <w:pPr>
              <w:keepNext/>
              <w:tabs>
                <w:tab w:val="left" w:pos="7371"/>
              </w:tabs>
              <w:spacing w:before="60" w:after="60"/>
              <w:rPr>
                <w:sz w:val="20"/>
              </w:rPr>
            </w:pPr>
            <w:r w:rsidRPr="00C3177E">
              <w:rPr>
                <w:sz w:val="20"/>
              </w:rPr>
              <w:t>Device type</w:t>
            </w:r>
          </w:p>
        </w:tc>
        <w:tc>
          <w:tcPr>
            <w:tcW w:w="4648" w:type="dxa"/>
          </w:tcPr>
          <w:p w:rsidR="00841B4F" w:rsidRPr="00C3177E" w:rsidRDefault="003F5ABB">
            <w:pPr>
              <w:keepNext/>
              <w:spacing w:before="60" w:after="60"/>
              <w:rPr>
                <w:sz w:val="20"/>
              </w:rPr>
            </w:pPr>
            <w:r w:rsidRPr="00C3177E">
              <w:rPr>
                <w:sz w:val="20"/>
              </w:rPr>
              <w:t>Transmitter</w:t>
            </w:r>
          </w:p>
        </w:tc>
      </w:tr>
      <w:tr w:rsidR="00841B4F">
        <w:tc>
          <w:tcPr>
            <w:tcW w:w="4928" w:type="dxa"/>
          </w:tcPr>
          <w:p w:rsidR="00841B4F" w:rsidRPr="00C3177E" w:rsidRDefault="003F5ABB">
            <w:pPr>
              <w:keepNext/>
              <w:spacing w:before="60" w:after="60"/>
              <w:rPr>
                <w:sz w:val="20"/>
              </w:rPr>
            </w:pPr>
            <w:r w:rsidRPr="00C3177E">
              <w:rPr>
                <w:sz w:val="20"/>
              </w:rPr>
              <w:t>HART revision</w:t>
            </w:r>
          </w:p>
        </w:tc>
        <w:tc>
          <w:tcPr>
            <w:tcW w:w="4648" w:type="dxa"/>
          </w:tcPr>
          <w:p w:rsidR="00841B4F" w:rsidRPr="00C3177E" w:rsidRDefault="00FC4A3F">
            <w:pPr>
              <w:keepNext/>
              <w:spacing w:before="60" w:after="60"/>
              <w:rPr>
                <w:sz w:val="20"/>
              </w:rPr>
            </w:pPr>
            <w:r w:rsidRPr="00C3177E">
              <w:rPr>
                <w:sz w:val="20"/>
              </w:rPr>
              <w:t>7</w:t>
            </w:r>
            <w:r w:rsidR="003F5ABB" w:rsidRPr="00C3177E">
              <w:rPr>
                <w:sz w:val="20"/>
              </w:rPr>
              <w:t>.0</w:t>
            </w:r>
          </w:p>
        </w:tc>
      </w:tr>
      <w:tr w:rsidR="00841B4F">
        <w:tc>
          <w:tcPr>
            <w:tcW w:w="4928" w:type="dxa"/>
          </w:tcPr>
          <w:p w:rsidR="00841B4F" w:rsidRPr="00C3177E" w:rsidRDefault="003F5ABB">
            <w:pPr>
              <w:keepNext/>
              <w:spacing w:before="60" w:after="60"/>
              <w:rPr>
                <w:sz w:val="20"/>
              </w:rPr>
            </w:pPr>
            <w:r w:rsidRPr="00C3177E">
              <w:rPr>
                <w:sz w:val="20"/>
              </w:rPr>
              <w:t>Device Description available</w:t>
            </w:r>
          </w:p>
        </w:tc>
        <w:tc>
          <w:tcPr>
            <w:tcW w:w="4648" w:type="dxa"/>
          </w:tcPr>
          <w:p w:rsidR="00841B4F" w:rsidRPr="00C3177E" w:rsidRDefault="003F5ABB">
            <w:pPr>
              <w:keepNext/>
              <w:spacing w:before="60" w:after="60"/>
              <w:rPr>
                <w:sz w:val="20"/>
              </w:rPr>
            </w:pPr>
            <w:r w:rsidRPr="00C3177E">
              <w:rPr>
                <w:sz w:val="20"/>
              </w:rPr>
              <w:t>Yes</w:t>
            </w:r>
          </w:p>
        </w:tc>
      </w:tr>
      <w:tr w:rsidR="00841B4F">
        <w:tc>
          <w:tcPr>
            <w:tcW w:w="4928" w:type="dxa"/>
          </w:tcPr>
          <w:p w:rsidR="00841B4F" w:rsidRPr="00C3177E" w:rsidRDefault="003F5ABB">
            <w:pPr>
              <w:keepNext/>
              <w:spacing w:before="60" w:after="60"/>
              <w:rPr>
                <w:sz w:val="20"/>
              </w:rPr>
            </w:pPr>
            <w:r w:rsidRPr="00C3177E">
              <w:rPr>
                <w:sz w:val="20"/>
              </w:rPr>
              <w:t>Number and type of sensors</w:t>
            </w:r>
          </w:p>
        </w:tc>
        <w:tc>
          <w:tcPr>
            <w:tcW w:w="4648" w:type="dxa"/>
          </w:tcPr>
          <w:p w:rsidR="00841B4F" w:rsidRPr="00C3177E" w:rsidRDefault="003F5ABB">
            <w:pPr>
              <w:keepNext/>
              <w:spacing w:before="60" w:after="60"/>
              <w:rPr>
                <w:sz w:val="20"/>
              </w:rPr>
            </w:pPr>
            <w:r w:rsidRPr="00C3177E">
              <w:rPr>
                <w:sz w:val="20"/>
              </w:rPr>
              <w:t>2 (one external, one internal)</w:t>
            </w:r>
          </w:p>
        </w:tc>
      </w:tr>
      <w:tr w:rsidR="00841B4F">
        <w:tc>
          <w:tcPr>
            <w:tcW w:w="4928" w:type="dxa"/>
          </w:tcPr>
          <w:p w:rsidR="00841B4F" w:rsidRPr="00C3177E" w:rsidRDefault="003F5ABB">
            <w:pPr>
              <w:keepNext/>
              <w:spacing w:before="60" w:after="60"/>
              <w:rPr>
                <w:sz w:val="20"/>
              </w:rPr>
            </w:pPr>
            <w:r w:rsidRPr="00C3177E">
              <w:rPr>
                <w:sz w:val="20"/>
              </w:rPr>
              <w:t>Number and type of actuators</w:t>
            </w:r>
          </w:p>
        </w:tc>
        <w:tc>
          <w:tcPr>
            <w:tcW w:w="4648" w:type="dxa"/>
          </w:tcPr>
          <w:p w:rsidR="00841B4F" w:rsidRPr="00C3177E" w:rsidRDefault="003F5ABB">
            <w:pPr>
              <w:keepNext/>
              <w:spacing w:before="60" w:after="60"/>
              <w:rPr>
                <w:sz w:val="20"/>
              </w:rPr>
            </w:pPr>
            <w:r w:rsidRPr="00C3177E">
              <w:rPr>
                <w:sz w:val="20"/>
              </w:rPr>
              <w:t>0</w:t>
            </w:r>
          </w:p>
        </w:tc>
      </w:tr>
      <w:tr w:rsidR="00841B4F">
        <w:tc>
          <w:tcPr>
            <w:tcW w:w="4928" w:type="dxa"/>
          </w:tcPr>
          <w:p w:rsidR="00841B4F" w:rsidRPr="00C3177E" w:rsidRDefault="003F5ABB">
            <w:pPr>
              <w:keepNext/>
              <w:spacing w:before="60" w:after="60"/>
              <w:rPr>
                <w:sz w:val="20"/>
              </w:rPr>
            </w:pPr>
            <w:r w:rsidRPr="00C3177E">
              <w:rPr>
                <w:sz w:val="20"/>
              </w:rPr>
              <w:t>Number and type of host side signals</w:t>
            </w:r>
          </w:p>
        </w:tc>
        <w:tc>
          <w:tcPr>
            <w:tcW w:w="4648" w:type="dxa"/>
          </w:tcPr>
          <w:p w:rsidR="00841B4F" w:rsidRPr="00C3177E" w:rsidRDefault="003F5ABB">
            <w:pPr>
              <w:keepNext/>
              <w:spacing w:before="60" w:after="60"/>
              <w:rPr>
                <w:sz w:val="20"/>
              </w:rPr>
            </w:pPr>
            <w:r w:rsidRPr="00C3177E">
              <w:rPr>
                <w:sz w:val="20"/>
              </w:rPr>
              <w:t>1: 4 - 20mA analog</w:t>
            </w:r>
          </w:p>
        </w:tc>
      </w:tr>
      <w:tr w:rsidR="00841B4F">
        <w:tc>
          <w:tcPr>
            <w:tcW w:w="4928" w:type="dxa"/>
          </w:tcPr>
          <w:p w:rsidR="00841B4F" w:rsidRPr="00C3177E" w:rsidRDefault="003F5ABB">
            <w:pPr>
              <w:keepNext/>
              <w:spacing w:before="60" w:after="60"/>
              <w:rPr>
                <w:sz w:val="20"/>
              </w:rPr>
            </w:pPr>
            <w:r w:rsidRPr="00C3177E">
              <w:rPr>
                <w:sz w:val="20"/>
              </w:rPr>
              <w:t>Number of Device Variables</w:t>
            </w:r>
          </w:p>
        </w:tc>
        <w:tc>
          <w:tcPr>
            <w:tcW w:w="4648" w:type="dxa"/>
          </w:tcPr>
          <w:p w:rsidR="00841B4F" w:rsidRPr="00C3177E" w:rsidRDefault="00FC4A3F">
            <w:pPr>
              <w:keepNext/>
              <w:spacing w:before="60" w:after="60"/>
              <w:rPr>
                <w:sz w:val="20"/>
              </w:rPr>
            </w:pPr>
            <w:r w:rsidRPr="00C3177E">
              <w:rPr>
                <w:sz w:val="20"/>
              </w:rPr>
              <w:t>4</w:t>
            </w:r>
          </w:p>
        </w:tc>
      </w:tr>
      <w:tr w:rsidR="00841B4F">
        <w:tc>
          <w:tcPr>
            <w:tcW w:w="4928" w:type="dxa"/>
          </w:tcPr>
          <w:p w:rsidR="00841B4F" w:rsidRPr="00C3177E" w:rsidRDefault="003F5ABB">
            <w:pPr>
              <w:keepNext/>
              <w:spacing w:before="60" w:after="60"/>
              <w:rPr>
                <w:sz w:val="20"/>
              </w:rPr>
            </w:pPr>
            <w:r w:rsidRPr="00C3177E">
              <w:rPr>
                <w:sz w:val="20"/>
              </w:rPr>
              <w:t>Number of Dynamic Variables</w:t>
            </w:r>
          </w:p>
        </w:tc>
        <w:tc>
          <w:tcPr>
            <w:tcW w:w="4648" w:type="dxa"/>
          </w:tcPr>
          <w:p w:rsidR="00841B4F" w:rsidRPr="00C3177E" w:rsidRDefault="00FC4A3F">
            <w:pPr>
              <w:keepNext/>
              <w:spacing w:before="60" w:after="60"/>
              <w:rPr>
                <w:sz w:val="20"/>
              </w:rPr>
            </w:pPr>
            <w:r w:rsidRPr="00C3177E">
              <w:rPr>
                <w:sz w:val="20"/>
              </w:rPr>
              <w:t>4</w:t>
            </w:r>
          </w:p>
        </w:tc>
      </w:tr>
      <w:tr w:rsidR="00841B4F">
        <w:tc>
          <w:tcPr>
            <w:tcW w:w="4928" w:type="dxa"/>
          </w:tcPr>
          <w:p w:rsidR="00841B4F" w:rsidRPr="00C3177E" w:rsidRDefault="003F5ABB">
            <w:pPr>
              <w:keepNext/>
              <w:spacing w:before="60" w:after="60"/>
              <w:rPr>
                <w:sz w:val="20"/>
              </w:rPr>
            </w:pPr>
            <w:r w:rsidRPr="00C3177E">
              <w:rPr>
                <w:sz w:val="20"/>
              </w:rPr>
              <w:t>Mappable Dynamic Variables?</w:t>
            </w:r>
          </w:p>
        </w:tc>
        <w:tc>
          <w:tcPr>
            <w:tcW w:w="4648" w:type="dxa"/>
          </w:tcPr>
          <w:p w:rsidR="00841B4F" w:rsidRPr="00C3177E" w:rsidRDefault="00FC4A3F">
            <w:pPr>
              <w:keepNext/>
              <w:spacing w:before="60" w:after="60"/>
              <w:rPr>
                <w:sz w:val="20"/>
              </w:rPr>
            </w:pPr>
            <w:r w:rsidRPr="00C3177E">
              <w:rPr>
                <w:sz w:val="20"/>
              </w:rPr>
              <w:t>Yes</w:t>
            </w:r>
          </w:p>
        </w:tc>
      </w:tr>
      <w:tr w:rsidR="00841B4F">
        <w:tc>
          <w:tcPr>
            <w:tcW w:w="4928" w:type="dxa"/>
          </w:tcPr>
          <w:p w:rsidR="00841B4F" w:rsidRPr="00C3177E" w:rsidRDefault="003F5ABB">
            <w:pPr>
              <w:keepNext/>
              <w:spacing w:before="60" w:after="60"/>
              <w:rPr>
                <w:sz w:val="20"/>
              </w:rPr>
            </w:pPr>
            <w:r w:rsidRPr="00C3177E">
              <w:rPr>
                <w:sz w:val="20"/>
              </w:rPr>
              <w:t>Number of common-practice commands</w:t>
            </w:r>
          </w:p>
        </w:tc>
        <w:tc>
          <w:tcPr>
            <w:tcW w:w="4648" w:type="dxa"/>
          </w:tcPr>
          <w:p w:rsidR="00841B4F" w:rsidRPr="00C3177E" w:rsidRDefault="00132E2E">
            <w:pPr>
              <w:keepNext/>
              <w:spacing w:before="60" w:after="60"/>
              <w:rPr>
                <w:sz w:val="20"/>
              </w:rPr>
            </w:pPr>
            <w:r w:rsidRPr="00C3177E">
              <w:rPr>
                <w:sz w:val="20"/>
              </w:rPr>
              <w:t>62</w:t>
            </w:r>
          </w:p>
        </w:tc>
      </w:tr>
      <w:tr w:rsidR="00841B4F">
        <w:tc>
          <w:tcPr>
            <w:tcW w:w="4928" w:type="dxa"/>
          </w:tcPr>
          <w:p w:rsidR="00841B4F" w:rsidRPr="00657832" w:rsidRDefault="003F5ABB">
            <w:pPr>
              <w:keepNext/>
              <w:spacing w:before="60" w:after="60"/>
              <w:rPr>
                <w:sz w:val="20"/>
              </w:rPr>
            </w:pPr>
            <w:r w:rsidRPr="00657832">
              <w:rPr>
                <w:sz w:val="20"/>
              </w:rPr>
              <w:t>Number of device-specific commands</w:t>
            </w:r>
          </w:p>
        </w:tc>
        <w:tc>
          <w:tcPr>
            <w:tcW w:w="4648" w:type="dxa"/>
          </w:tcPr>
          <w:p w:rsidR="00841B4F" w:rsidRPr="00657832" w:rsidRDefault="003F1525">
            <w:pPr>
              <w:keepNext/>
              <w:spacing w:before="60" w:after="60"/>
              <w:rPr>
                <w:sz w:val="20"/>
              </w:rPr>
            </w:pPr>
            <w:r>
              <w:rPr>
                <w:sz w:val="20"/>
              </w:rPr>
              <w:t>9</w:t>
            </w:r>
          </w:p>
        </w:tc>
      </w:tr>
      <w:tr w:rsidR="00841B4F">
        <w:tc>
          <w:tcPr>
            <w:tcW w:w="4928" w:type="dxa"/>
          </w:tcPr>
          <w:p w:rsidR="00841B4F" w:rsidRPr="00C102A1" w:rsidRDefault="003F5ABB">
            <w:pPr>
              <w:keepNext/>
              <w:tabs>
                <w:tab w:val="left" w:pos="7371"/>
              </w:tabs>
              <w:spacing w:before="60" w:after="60"/>
              <w:rPr>
                <w:sz w:val="20"/>
              </w:rPr>
            </w:pPr>
            <w:r w:rsidRPr="00C102A1">
              <w:rPr>
                <w:sz w:val="20"/>
              </w:rPr>
              <w:t>Bits of additional device status</w:t>
            </w:r>
          </w:p>
        </w:tc>
        <w:tc>
          <w:tcPr>
            <w:tcW w:w="4648" w:type="dxa"/>
          </w:tcPr>
          <w:p w:rsidR="00841B4F" w:rsidRPr="00C102A1" w:rsidRDefault="00C102A1">
            <w:pPr>
              <w:keepNext/>
              <w:spacing w:before="60" w:after="60"/>
              <w:rPr>
                <w:sz w:val="20"/>
              </w:rPr>
            </w:pPr>
            <w:r w:rsidRPr="00C102A1">
              <w:rPr>
                <w:sz w:val="20"/>
              </w:rPr>
              <w:t>8</w:t>
            </w:r>
          </w:p>
        </w:tc>
      </w:tr>
      <w:tr w:rsidR="00841B4F">
        <w:tc>
          <w:tcPr>
            <w:tcW w:w="4928" w:type="dxa"/>
          </w:tcPr>
          <w:p w:rsidR="00841B4F" w:rsidRPr="00C3177E" w:rsidRDefault="003F5ABB">
            <w:pPr>
              <w:keepNext/>
              <w:spacing w:before="60" w:after="60"/>
              <w:rPr>
                <w:sz w:val="20"/>
              </w:rPr>
            </w:pPr>
            <w:r w:rsidRPr="00C3177E">
              <w:rPr>
                <w:sz w:val="20"/>
              </w:rPr>
              <w:t>Alternative operating modes?</w:t>
            </w:r>
          </w:p>
        </w:tc>
        <w:tc>
          <w:tcPr>
            <w:tcW w:w="4648" w:type="dxa"/>
          </w:tcPr>
          <w:p w:rsidR="00841B4F" w:rsidRPr="00C3177E" w:rsidRDefault="003F5ABB">
            <w:pPr>
              <w:keepNext/>
              <w:spacing w:before="60" w:after="60"/>
              <w:rPr>
                <w:sz w:val="20"/>
              </w:rPr>
            </w:pPr>
            <w:r w:rsidRPr="00C3177E">
              <w:rPr>
                <w:sz w:val="20"/>
              </w:rPr>
              <w:t>No</w:t>
            </w:r>
          </w:p>
        </w:tc>
      </w:tr>
      <w:tr w:rsidR="00841B4F">
        <w:tc>
          <w:tcPr>
            <w:tcW w:w="4928" w:type="dxa"/>
          </w:tcPr>
          <w:p w:rsidR="00841B4F" w:rsidRPr="00C3177E" w:rsidRDefault="003F5ABB">
            <w:pPr>
              <w:keepNext/>
              <w:spacing w:before="60" w:after="60"/>
              <w:rPr>
                <w:sz w:val="20"/>
              </w:rPr>
            </w:pPr>
            <w:r w:rsidRPr="00C3177E">
              <w:rPr>
                <w:sz w:val="20"/>
              </w:rPr>
              <w:t>Burst mode?</w:t>
            </w:r>
          </w:p>
        </w:tc>
        <w:tc>
          <w:tcPr>
            <w:tcW w:w="4648" w:type="dxa"/>
          </w:tcPr>
          <w:p w:rsidR="00841B4F" w:rsidRPr="00C3177E" w:rsidRDefault="003F5ABB">
            <w:pPr>
              <w:keepNext/>
              <w:spacing w:before="60" w:after="60"/>
              <w:rPr>
                <w:sz w:val="20"/>
              </w:rPr>
            </w:pPr>
            <w:r w:rsidRPr="00C3177E">
              <w:rPr>
                <w:sz w:val="20"/>
              </w:rPr>
              <w:t>No</w:t>
            </w:r>
          </w:p>
        </w:tc>
      </w:tr>
      <w:tr w:rsidR="00841B4F">
        <w:tc>
          <w:tcPr>
            <w:tcW w:w="4928" w:type="dxa"/>
          </w:tcPr>
          <w:p w:rsidR="00841B4F" w:rsidRPr="00C3177E" w:rsidRDefault="003F5ABB">
            <w:pPr>
              <w:keepNext/>
              <w:spacing w:before="60" w:after="60"/>
              <w:rPr>
                <w:sz w:val="20"/>
              </w:rPr>
            </w:pPr>
            <w:r w:rsidRPr="00C3177E">
              <w:rPr>
                <w:sz w:val="20"/>
              </w:rPr>
              <w:t>Write-protection?</w:t>
            </w:r>
          </w:p>
        </w:tc>
        <w:tc>
          <w:tcPr>
            <w:tcW w:w="4648" w:type="dxa"/>
          </w:tcPr>
          <w:p w:rsidR="00841B4F" w:rsidRPr="00C3177E" w:rsidRDefault="003F5ABB">
            <w:pPr>
              <w:keepNext/>
              <w:spacing w:before="60" w:after="60"/>
              <w:rPr>
                <w:sz w:val="20"/>
              </w:rPr>
            </w:pPr>
            <w:r w:rsidRPr="00C3177E">
              <w:rPr>
                <w:sz w:val="20"/>
              </w:rPr>
              <w:t>Yes</w:t>
            </w:r>
          </w:p>
        </w:tc>
      </w:tr>
    </w:tbl>
    <w:p w:rsidR="00841B4F" w:rsidRDefault="00841B4F"/>
    <w:p w:rsidR="00841B4F" w:rsidRDefault="00841B4F">
      <w:pPr>
        <w:pStyle w:val="TableofFigures"/>
        <w:tabs>
          <w:tab w:val="clear" w:pos="9720"/>
        </w:tabs>
        <w:spacing w:before="0" w:after="240"/>
      </w:pPr>
    </w:p>
    <w:p w:rsidR="003F5ABB" w:rsidRDefault="003F5ABB"/>
    <w:sectPr w:rsidR="003F5ABB" w:rsidSect="00676BC6">
      <w:headerReference w:type="default" r:id="rId11"/>
      <w:footerReference w:type="default" r:id="rId12"/>
      <w:type w:val="continuous"/>
      <w:pgSz w:w="12240" w:h="15840" w:code="1"/>
      <w:pgMar w:top="1440" w:right="1080" w:bottom="1440" w:left="1440" w:header="720" w:footer="720" w:gutter="0"/>
      <w:pgNumType w:start="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2198" w:rsidRDefault="00D82198">
      <w:pPr>
        <w:spacing w:after="0"/>
      </w:pPr>
      <w:r>
        <w:separator/>
      </w:r>
    </w:p>
  </w:endnote>
  <w:endnote w:type="continuationSeparator" w:id="0">
    <w:p w:rsidR="00D82198" w:rsidRDefault="00D821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6BC6" w:rsidRDefault="00676BC6" w:rsidP="005556B9">
    <w:pPr>
      <w:pStyle w:val="Footer"/>
      <w:pBdr>
        <w:top w:val="single" w:sz="6" w:space="3" w:color="auto"/>
      </w:pBdr>
      <w:tabs>
        <w:tab w:val="left" w:pos="5970"/>
      </w:tabs>
      <w:spacing w:after="0"/>
    </w:pPr>
    <w:r w:rsidRPr="00BB1AFF">
      <w:t>Revision 1.0, Release Date</w:t>
    </w:r>
    <w:r>
      <w:t xml:space="preserve"> </w:t>
    </w:r>
    <w:r w:rsidRPr="00BB1AFF">
      <w:t>29</w:t>
    </w:r>
    <w:r>
      <w:t xml:space="preserve"> March 2023</w:t>
    </w:r>
    <w:r>
      <w:tab/>
    </w:r>
    <w:r>
      <w:tab/>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w:t>
    </w:r>
    <w:r>
      <w:t xml:space="preserve">of </w:t>
    </w:r>
    <w:r w:rsidR="00C608A3">
      <w:t>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2198" w:rsidRDefault="00D82198">
      <w:pPr>
        <w:spacing w:after="0"/>
      </w:pPr>
      <w:r>
        <w:separator/>
      </w:r>
    </w:p>
  </w:footnote>
  <w:footnote w:type="continuationSeparator" w:id="0">
    <w:p w:rsidR="00D82198" w:rsidRDefault="00D82198">
      <w:pPr>
        <w:spacing w:after="0"/>
      </w:pPr>
      <w:r>
        <w:continuationSeparator/>
      </w:r>
    </w:p>
  </w:footnote>
  <w:footnote w:id="1">
    <w:p w:rsidR="005556B9" w:rsidRDefault="005556B9">
      <w:pPr>
        <w:pStyle w:val="FootnoteText"/>
      </w:pPr>
      <w:r>
        <w:rPr>
          <w:rStyle w:val="FootnoteReference"/>
        </w:rPr>
        <w:t>®</w:t>
      </w:r>
      <w:r>
        <w:t xml:space="preserve"> HART is a registered trademark of the </w:t>
      </w:r>
      <w:proofErr w:type="spellStart"/>
      <w:r>
        <w:t>FieldComm</w:t>
      </w:r>
      <w:proofErr w:type="spellEnd"/>
      <w:r>
        <w:t xml:space="preserve"> Group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6BC6" w:rsidRDefault="00676BC6" w:rsidP="000A1983">
    <w:pPr>
      <w:tabs>
        <w:tab w:val="right" w:pos="9720"/>
      </w:tabs>
      <w:spacing w:after="0"/>
    </w:pPr>
    <w:r w:rsidRPr="000A1983">
      <w:rPr>
        <w:sz w:val="20"/>
      </w:rPr>
      <w:t>Clark Reliance</w:t>
    </w:r>
    <w:r>
      <w:tab/>
    </w:r>
    <w:r w:rsidRPr="000A1983">
      <w:rPr>
        <w:bCs/>
        <w:sz w:val="20"/>
      </w:rPr>
      <w:t>HART</w:t>
    </w:r>
    <w:r w:rsidRPr="000A1983">
      <w:rPr>
        <w:rStyle w:val="FootnoteReference"/>
        <w:bCs/>
        <w:sz w:val="20"/>
      </w:rPr>
      <w:t>®</w:t>
    </w:r>
    <w:r w:rsidRPr="000A1983">
      <w:rPr>
        <w:bCs/>
        <w:sz w:val="20"/>
      </w:rPr>
      <w:t xml:space="preserve"> Field Device Specification</w:t>
    </w:r>
  </w:p>
  <w:p w:rsidR="00676BC6" w:rsidRDefault="00676BC6">
    <w:pPr>
      <w:pStyle w:val="Header"/>
      <w:tabs>
        <w:tab w:val="right" w:pos="9720"/>
      </w:tabs>
    </w:pPr>
    <w:proofErr w:type="spellStart"/>
    <w:r w:rsidRPr="000A1983">
      <w:rPr>
        <w:bCs/>
      </w:rPr>
      <w:t>Jerguson</w:t>
    </w:r>
    <w:proofErr w:type="spellEnd"/>
    <w:r w:rsidRPr="000A1983">
      <w:rPr>
        <w:bCs/>
      </w:rPr>
      <w:t xml:space="preserve"> JMT</w:t>
    </w:r>
    <w:r>
      <w:tab/>
    </w:r>
    <w:r w:rsidRPr="000A1983">
      <w:t xml:space="preserve">Document Jerguson-FI-JMT-Lit-18, </w:t>
    </w:r>
    <w:proofErr w:type="spellStart"/>
    <w:proofErr w:type="gramStart"/>
    <w:r w:rsidRPr="000A1983">
      <w:t>rev.</w:t>
    </w:r>
    <w:r>
      <w:t>A</w:t>
    </w:r>
    <w:proofErr w:type="spellEnd"/>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91866C74"/>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none"/>
      <w:suff w:val="nothing"/>
      <w:lvlText w:val=""/>
      <w:lvlJc w:val="left"/>
      <w:pPr>
        <w:ind w:left="0" w:hanging="720"/>
      </w:pPr>
    </w:lvl>
    <w:lvl w:ilvl="4">
      <w:start w:val="1"/>
      <w:numFmt w:val="decimal"/>
      <w:lvlText w:val=".%5"/>
      <w:legacy w:legacy="1" w:legacySpace="144" w:legacyIndent="0"/>
      <w:lvlJc w:val="left"/>
    </w:lvl>
    <w:lvl w:ilvl="5">
      <w:start w:val="1"/>
      <w:numFmt w:val="decimal"/>
      <w:pStyle w:val="Heading6"/>
      <w:lvlText w:val=".%5.%6"/>
      <w:legacy w:legacy="1" w:legacySpace="144" w:legacyIndent="0"/>
      <w:lvlJc w:val="left"/>
    </w:lvl>
    <w:lvl w:ilvl="6">
      <w:start w:val="1"/>
      <w:numFmt w:val="decimal"/>
      <w:pStyle w:val="Heading7"/>
      <w:lvlText w:val=".%5.%6.%7"/>
      <w:legacy w:legacy="1" w:legacySpace="144" w:legacyIndent="0"/>
      <w:lvlJc w:val="left"/>
    </w:lvl>
    <w:lvl w:ilvl="7">
      <w:start w:val="1"/>
      <w:numFmt w:val="decimal"/>
      <w:pStyle w:val="Heading8"/>
      <w:lvlText w:val=".%5.%6.%7.%8"/>
      <w:legacy w:legacy="1" w:legacySpace="144" w:legacyIndent="0"/>
      <w:lvlJc w:val="left"/>
    </w:lvl>
    <w:lvl w:ilvl="8">
      <w:start w:val="1"/>
      <w:numFmt w:val="decimal"/>
      <w:pStyle w:val="Heading9"/>
      <w:lvlText w:val=".%5.%6.%7.%8.%9"/>
      <w:legacy w:legacy="1" w:legacySpace="144" w:legacyIndent="0"/>
      <w:lvlJc w:val="left"/>
    </w:lvl>
  </w:abstractNum>
  <w:abstractNum w:abstractNumId="1" w15:restartNumberingAfterBreak="0">
    <w:nsid w:val="00000004"/>
    <w:multiLevelType w:val="multilevel"/>
    <w:tmpl w:val="E4D4515C"/>
    <w:lvl w:ilvl="0">
      <w:start w:val="1"/>
      <w:numFmt w:val="upperLetter"/>
      <w:lvlText w:val="Annex %1."/>
      <w:lvlJc w:val="left"/>
      <w:pPr>
        <w:tabs>
          <w:tab w:val="num" w:pos="1800"/>
        </w:tabs>
        <w:ind w:left="1800" w:hanging="1800"/>
      </w:pPr>
    </w:lvl>
    <w:lvl w:ilvl="1">
      <w:start w:val="1"/>
      <w:numFmt w:val="decimal"/>
      <w:pStyle w:val="Append1"/>
      <w:lvlText w:val="%1%2."/>
      <w:lvlJc w:val="left"/>
      <w:pPr>
        <w:tabs>
          <w:tab w:val="num" w:pos="1152"/>
        </w:tabs>
        <w:ind w:left="1152" w:hanging="1152"/>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lvl>
  </w:abstractNum>
  <w:abstractNum w:abstractNumId="2" w15:restartNumberingAfterBreak="0">
    <w:nsid w:val="22FD70D1"/>
    <w:multiLevelType w:val="hybridMultilevel"/>
    <w:tmpl w:val="99EA2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052DF6"/>
    <w:multiLevelType w:val="multilevel"/>
    <w:tmpl w:val="80F80BB8"/>
    <w:lvl w:ilvl="0">
      <w:start w:val="1"/>
      <w:numFmt w:val="upperLetter"/>
      <w:pStyle w:val="Appendix"/>
      <w:lvlText w:val="Annex %1."/>
      <w:lvlJc w:val="left"/>
      <w:pPr>
        <w:tabs>
          <w:tab w:val="num" w:pos="1800"/>
        </w:tabs>
        <w:ind w:left="1800" w:hanging="1800"/>
      </w:pPr>
    </w:lvl>
    <w:lvl w:ilvl="1">
      <w:start w:val="1"/>
      <w:numFmt w:val="decimal"/>
      <w:pStyle w:val="AppendB"/>
      <w:lvlText w:val="Table %1%2."/>
      <w:lvlJc w:val="left"/>
      <w:pPr>
        <w:tabs>
          <w:tab w:val="num" w:pos="1440"/>
        </w:tabs>
        <w:ind w:left="1152" w:hanging="1152"/>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lvl>
  </w:abstractNum>
  <w:abstractNum w:abstractNumId="4" w15:restartNumberingAfterBreak="0">
    <w:nsid w:val="6FB711E5"/>
    <w:multiLevelType w:val="singleLevel"/>
    <w:tmpl w:val="409CEE38"/>
    <w:lvl w:ilvl="0">
      <w:start w:val="1"/>
      <w:numFmt w:val="bullet"/>
      <w:pStyle w:val="ListBullet3"/>
      <w:lvlText w:val="•"/>
      <w:legacy w:legacy="1" w:legacySpace="0" w:legacyIndent="288"/>
      <w:lvlJc w:val="left"/>
      <w:pPr>
        <w:ind w:left="1354" w:hanging="288"/>
      </w:pPr>
      <w:rPr>
        <w:rFonts w:ascii="Times" w:hAnsi="Times" w:hint="default"/>
      </w:rPr>
    </w:lvl>
  </w:abstractNum>
  <w:abstractNum w:abstractNumId="5" w15:restartNumberingAfterBreak="0">
    <w:nsid w:val="75B33643"/>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4"/>
  </w:num>
  <w:num w:numId="6">
    <w:abstractNumId w:val="1"/>
  </w:num>
  <w:num w:numId="7">
    <w:abstractNumId w:val="3"/>
  </w:num>
  <w:num w:numId="8">
    <w:abstractNumId w:val="5"/>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en-GB" w:vendorID="8" w:dllVersion="513" w:checkStyle="1"/>
  <w:proofState w:spelling="clean" w:grammar="clean"/>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160"/>
    <w:rsid w:val="0000700D"/>
    <w:rsid w:val="000A1983"/>
    <w:rsid w:val="000A199B"/>
    <w:rsid w:val="0012055D"/>
    <w:rsid w:val="00132E2E"/>
    <w:rsid w:val="00141586"/>
    <w:rsid w:val="0028797E"/>
    <w:rsid w:val="00293CCD"/>
    <w:rsid w:val="002A3D45"/>
    <w:rsid w:val="002A6446"/>
    <w:rsid w:val="002B2523"/>
    <w:rsid w:val="00321B45"/>
    <w:rsid w:val="003970D8"/>
    <w:rsid w:val="003C3669"/>
    <w:rsid w:val="003E60CF"/>
    <w:rsid w:val="003E6A93"/>
    <w:rsid w:val="003F1525"/>
    <w:rsid w:val="003F5ABB"/>
    <w:rsid w:val="003F7A40"/>
    <w:rsid w:val="00411B9A"/>
    <w:rsid w:val="00424DF2"/>
    <w:rsid w:val="00442217"/>
    <w:rsid w:val="00494007"/>
    <w:rsid w:val="00495A9E"/>
    <w:rsid w:val="005348BC"/>
    <w:rsid w:val="00550D0C"/>
    <w:rsid w:val="005556B9"/>
    <w:rsid w:val="00570D62"/>
    <w:rsid w:val="005750ED"/>
    <w:rsid w:val="005E6B24"/>
    <w:rsid w:val="006354A9"/>
    <w:rsid w:val="00657832"/>
    <w:rsid w:val="006649CF"/>
    <w:rsid w:val="00672CE7"/>
    <w:rsid w:val="00676BC6"/>
    <w:rsid w:val="006A6EC1"/>
    <w:rsid w:val="006B29CA"/>
    <w:rsid w:val="006D3724"/>
    <w:rsid w:val="0072141C"/>
    <w:rsid w:val="00752253"/>
    <w:rsid w:val="007B2979"/>
    <w:rsid w:val="007B6B75"/>
    <w:rsid w:val="00841B4F"/>
    <w:rsid w:val="00851322"/>
    <w:rsid w:val="00895D97"/>
    <w:rsid w:val="008A1A1B"/>
    <w:rsid w:val="008F1F7C"/>
    <w:rsid w:val="0095661D"/>
    <w:rsid w:val="009C7293"/>
    <w:rsid w:val="009F2968"/>
    <w:rsid w:val="009F6EA4"/>
    <w:rsid w:val="00A3390A"/>
    <w:rsid w:val="00A66A28"/>
    <w:rsid w:val="00A7771D"/>
    <w:rsid w:val="00AE5590"/>
    <w:rsid w:val="00B27CE3"/>
    <w:rsid w:val="00BA14A3"/>
    <w:rsid w:val="00BB1AFF"/>
    <w:rsid w:val="00BC5841"/>
    <w:rsid w:val="00BD7D14"/>
    <w:rsid w:val="00BE0B06"/>
    <w:rsid w:val="00C02198"/>
    <w:rsid w:val="00C102A1"/>
    <w:rsid w:val="00C3177E"/>
    <w:rsid w:val="00C34846"/>
    <w:rsid w:val="00C47987"/>
    <w:rsid w:val="00C52891"/>
    <w:rsid w:val="00C608A3"/>
    <w:rsid w:val="00C92456"/>
    <w:rsid w:val="00C96160"/>
    <w:rsid w:val="00D05D30"/>
    <w:rsid w:val="00D62CBA"/>
    <w:rsid w:val="00D82198"/>
    <w:rsid w:val="00DB315C"/>
    <w:rsid w:val="00DB3D30"/>
    <w:rsid w:val="00DD0453"/>
    <w:rsid w:val="00E266D4"/>
    <w:rsid w:val="00E73C8A"/>
    <w:rsid w:val="00E82262"/>
    <w:rsid w:val="00EE7F50"/>
    <w:rsid w:val="00EF56FC"/>
    <w:rsid w:val="00F00B4B"/>
    <w:rsid w:val="00F86A10"/>
    <w:rsid w:val="00FA6D4A"/>
    <w:rsid w:val="00FC4A3F"/>
    <w:rsid w:val="00FD413C"/>
    <w:rsid w:val="00FF6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541EFD"/>
  <w15:chartTrackingRefBased/>
  <w15:docId w15:val="{C31E6F49-8BDF-48C1-B98D-33F9B771F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pPr>
    <w:rPr>
      <w:sz w:val="24"/>
    </w:rPr>
  </w:style>
  <w:style w:type="paragraph" w:styleId="Heading1">
    <w:name w:val="heading 1"/>
    <w:basedOn w:val="Normal"/>
    <w:next w:val="Normal"/>
    <w:qFormat/>
    <w:pPr>
      <w:keepNext/>
      <w:numPr>
        <w:numId w:val="2"/>
      </w:numPr>
      <w:spacing w:before="240" w:after="0"/>
      <w:outlineLvl w:val="0"/>
    </w:pPr>
    <w:rPr>
      <w:b/>
      <w:caps/>
      <w:kern w:val="28"/>
      <w:sz w:val="28"/>
    </w:rPr>
  </w:style>
  <w:style w:type="paragraph" w:styleId="Heading2">
    <w:name w:val="heading 2"/>
    <w:basedOn w:val="Normal"/>
    <w:next w:val="Normal"/>
    <w:qFormat/>
    <w:rsid w:val="00FD413C"/>
    <w:pPr>
      <w:keepNext/>
      <w:numPr>
        <w:ilvl w:val="1"/>
        <w:numId w:val="3"/>
      </w:numPr>
      <w:spacing w:before="120" w:after="0"/>
      <w:outlineLvl w:val="1"/>
    </w:pPr>
    <w:rPr>
      <w:b/>
      <w:sz w:val="28"/>
    </w:rPr>
  </w:style>
  <w:style w:type="paragraph" w:styleId="Heading3">
    <w:name w:val="heading 3"/>
    <w:basedOn w:val="Normal"/>
    <w:next w:val="Normal"/>
    <w:qFormat/>
    <w:pPr>
      <w:keepNext/>
      <w:numPr>
        <w:ilvl w:val="2"/>
        <w:numId w:val="4"/>
      </w:numPr>
      <w:spacing w:before="160" w:after="0"/>
      <w:ind w:left="720" w:hanging="720"/>
      <w:outlineLvl w:val="2"/>
    </w:pPr>
    <w:rPr>
      <w:b/>
    </w:rPr>
  </w:style>
  <w:style w:type="paragraph" w:styleId="Heading4">
    <w:name w:val="heading 4"/>
    <w:basedOn w:val="Normal"/>
    <w:next w:val="Normal"/>
    <w:qFormat/>
    <w:pPr>
      <w:keepNext/>
      <w:spacing w:before="120" w:after="0"/>
      <w:outlineLvl w:val="3"/>
    </w:pPr>
    <w:rPr>
      <w:b/>
    </w:rPr>
  </w:style>
  <w:style w:type="paragraph" w:styleId="Heading5">
    <w:name w:val="heading 5"/>
    <w:basedOn w:val="Normal"/>
    <w:next w:val="Normal"/>
    <w:qFormat/>
    <w:pPr>
      <w:keepNext/>
      <w:pageBreakBefore/>
      <w:spacing w:before="120" w:after="0"/>
      <w:outlineLvl w:val="4"/>
    </w:pPr>
    <w:rPr>
      <w:b/>
    </w:rPr>
  </w:style>
  <w:style w:type="paragraph" w:styleId="Heading6">
    <w:name w:val="heading 6"/>
    <w:basedOn w:val="Normal"/>
    <w:next w:val="Normal"/>
    <w:qFormat/>
    <w:pPr>
      <w:numPr>
        <w:ilvl w:val="5"/>
        <w:numId w:val="1"/>
      </w:numPr>
      <w:spacing w:after="60"/>
      <w:ind w:left="720"/>
      <w:outlineLvl w:val="5"/>
    </w:pPr>
    <w:rPr>
      <w:rFonts w:ascii="Helvetica" w:hAnsi="Helvetica"/>
      <w:i/>
      <w:sz w:val="22"/>
    </w:rPr>
  </w:style>
  <w:style w:type="paragraph" w:styleId="Heading7">
    <w:name w:val="heading 7"/>
    <w:basedOn w:val="Normal"/>
    <w:next w:val="Normal"/>
    <w:qFormat/>
    <w:pPr>
      <w:numPr>
        <w:ilvl w:val="6"/>
        <w:numId w:val="1"/>
      </w:numPr>
      <w:spacing w:after="60"/>
      <w:ind w:left="720"/>
      <w:outlineLvl w:val="6"/>
    </w:pPr>
    <w:rPr>
      <w:rFonts w:ascii="Helvetica" w:hAnsi="Helvetica"/>
      <w:sz w:val="20"/>
    </w:rPr>
  </w:style>
  <w:style w:type="paragraph" w:styleId="Heading8">
    <w:name w:val="heading 8"/>
    <w:basedOn w:val="Normal"/>
    <w:next w:val="Normal"/>
    <w:qFormat/>
    <w:pPr>
      <w:numPr>
        <w:ilvl w:val="7"/>
        <w:numId w:val="1"/>
      </w:numPr>
      <w:spacing w:after="60"/>
      <w:ind w:left="720"/>
      <w:outlineLvl w:val="7"/>
    </w:pPr>
    <w:rPr>
      <w:rFonts w:ascii="Helvetica" w:hAnsi="Helvetica"/>
      <w:i/>
      <w:sz w:val="20"/>
    </w:rPr>
  </w:style>
  <w:style w:type="paragraph" w:styleId="Heading9">
    <w:name w:val="heading 9"/>
    <w:basedOn w:val="Normal"/>
    <w:next w:val="Normal"/>
    <w:qFormat/>
    <w:pPr>
      <w:numPr>
        <w:ilvl w:val="8"/>
        <w:numId w:val="1"/>
      </w:numPr>
      <w:spacing w:after="60"/>
      <w:ind w:left="720"/>
      <w:outlineLvl w:val="8"/>
    </w:pPr>
    <w:rPr>
      <w:rFonts w:ascii="Helvetica" w:hAnsi="Helvetica"/>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pBdr>
        <w:bottom w:val="single" w:sz="6" w:space="3" w:color="auto"/>
      </w:pBdr>
    </w:pPr>
    <w:rPr>
      <w:sz w:val="20"/>
    </w:rPr>
  </w:style>
  <w:style w:type="paragraph" w:styleId="Footer">
    <w:name w:val="footer"/>
    <w:basedOn w:val="Header"/>
    <w:link w:val="FooterChar"/>
    <w:uiPriority w:val="99"/>
    <w:pPr>
      <w:pBdr>
        <w:top w:val="single" w:sz="6" w:space="1" w:color="auto"/>
        <w:bottom w:val="none" w:sz="0" w:space="0" w:color="auto"/>
      </w:pBdr>
      <w:tabs>
        <w:tab w:val="right" w:pos="9720"/>
      </w:tabs>
    </w:pPr>
  </w:style>
  <w:style w:type="paragraph" w:styleId="ListBullet3">
    <w:name w:val="List Bullet 3"/>
    <w:basedOn w:val="Normal"/>
    <w:semiHidden/>
    <w:pPr>
      <w:numPr>
        <w:numId w:val="5"/>
      </w:numPr>
      <w:spacing w:before="60"/>
      <w:ind w:left="720" w:right="547"/>
    </w:pPr>
  </w:style>
  <w:style w:type="paragraph" w:styleId="NormalIndent">
    <w:name w:val="Normal Indent"/>
    <w:basedOn w:val="Normal"/>
    <w:semiHidden/>
    <w:pPr>
      <w:spacing w:before="120" w:after="120"/>
      <w:ind w:left="720"/>
    </w:pPr>
  </w:style>
  <w:style w:type="paragraph" w:customStyle="1" w:styleId="SpecialCourier">
    <w:name w:val="Special Courier"/>
    <w:basedOn w:val="Normal"/>
    <w:pPr>
      <w:spacing w:after="120"/>
      <w:ind w:left="1267" w:hanging="547"/>
    </w:pPr>
    <w:rPr>
      <w:rFonts w:ascii="Courier New" w:hAnsi="Courier New"/>
    </w:rPr>
  </w:style>
  <w:style w:type="paragraph" w:customStyle="1" w:styleId="TableofContents">
    <w:name w:val="Table of Contents"/>
    <w:basedOn w:val="Normal"/>
    <w:pPr>
      <w:spacing w:after="360"/>
      <w:jc w:val="center"/>
    </w:pPr>
    <w:rPr>
      <w:b/>
      <w:sz w:val="36"/>
    </w:rPr>
  </w:style>
  <w:style w:type="paragraph" w:styleId="TOC1">
    <w:name w:val="toc 1"/>
    <w:basedOn w:val="Normal"/>
    <w:next w:val="TOC2"/>
    <w:uiPriority w:val="39"/>
    <w:pPr>
      <w:tabs>
        <w:tab w:val="left" w:pos="360"/>
        <w:tab w:val="left" w:pos="1080"/>
        <w:tab w:val="right" w:leader="dot" w:pos="9720"/>
      </w:tabs>
      <w:spacing w:before="120" w:after="0"/>
      <w:ind w:left="360" w:hanging="360"/>
    </w:pPr>
    <w:rPr>
      <w:noProof/>
    </w:rPr>
  </w:style>
  <w:style w:type="paragraph" w:styleId="TOC2">
    <w:name w:val="toc 2"/>
    <w:basedOn w:val="TOC1"/>
    <w:next w:val="TOC3"/>
    <w:uiPriority w:val="39"/>
    <w:pPr>
      <w:tabs>
        <w:tab w:val="clear" w:pos="360"/>
        <w:tab w:val="left" w:pos="1260"/>
      </w:tabs>
      <w:ind w:left="1260" w:hanging="720"/>
    </w:pPr>
  </w:style>
  <w:style w:type="paragraph" w:styleId="TOC3">
    <w:name w:val="toc 3"/>
    <w:basedOn w:val="TOC1"/>
    <w:next w:val="Normal"/>
    <w:uiPriority w:val="39"/>
    <w:pPr>
      <w:tabs>
        <w:tab w:val="clear" w:pos="360"/>
        <w:tab w:val="left" w:pos="1980"/>
      </w:tabs>
      <w:ind w:left="1980" w:hanging="900"/>
    </w:pPr>
  </w:style>
  <w:style w:type="paragraph" w:styleId="TableofFigures">
    <w:name w:val="table of figures"/>
    <w:basedOn w:val="Normal"/>
    <w:next w:val="Normal"/>
    <w:semiHidden/>
    <w:pPr>
      <w:tabs>
        <w:tab w:val="right" w:leader="dot" w:pos="9720"/>
      </w:tabs>
      <w:spacing w:before="120" w:after="0"/>
    </w:pPr>
  </w:style>
  <w:style w:type="paragraph" w:styleId="Caption">
    <w:name w:val="caption"/>
    <w:basedOn w:val="Normal"/>
    <w:next w:val="Normal"/>
    <w:qFormat/>
    <w:pPr>
      <w:spacing w:before="120" w:after="120"/>
      <w:jc w:val="center"/>
    </w:pPr>
    <w:rPr>
      <w:b/>
    </w:rPr>
  </w:style>
  <w:style w:type="paragraph" w:styleId="ListBullet">
    <w:name w:val="List Bullet"/>
    <w:basedOn w:val="Normal"/>
    <w:semiHidden/>
    <w:pPr>
      <w:spacing w:before="120"/>
      <w:ind w:left="720" w:right="547" w:hanging="360"/>
    </w:pPr>
  </w:style>
  <w:style w:type="paragraph" w:customStyle="1" w:styleId="b">
    <w:name w:val="b"/>
    <w:basedOn w:val="Caption"/>
    <w:pPr>
      <w:spacing w:before="0"/>
      <w:ind w:left="720" w:hanging="360"/>
      <w:jc w:val="left"/>
    </w:pPr>
    <w:rPr>
      <w:b w:val="0"/>
    </w:rPr>
  </w:style>
  <w:style w:type="paragraph" w:customStyle="1" w:styleId="Append1">
    <w:name w:val="Append1"/>
    <w:basedOn w:val="Heading2"/>
    <w:pPr>
      <w:widowControl w:val="0"/>
      <w:numPr>
        <w:numId w:val="6"/>
      </w:numPr>
      <w:spacing w:after="120"/>
      <w:jc w:val="both"/>
      <w:outlineLvl w:val="9"/>
    </w:pPr>
  </w:style>
  <w:style w:type="paragraph" w:customStyle="1" w:styleId="Appendix">
    <w:name w:val="Appendix"/>
    <w:basedOn w:val="Heading1"/>
    <w:next w:val="Normal"/>
    <w:pPr>
      <w:pageBreakBefore/>
      <w:numPr>
        <w:numId w:val="7"/>
      </w:numPr>
      <w:spacing w:before="0" w:after="120"/>
      <w:jc w:val="both"/>
    </w:pPr>
  </w:style>
  <w:style w:type="paragraph" w:styleId="TOC4">
    <w:name w:val="toc 4"/>
    <w:basedOn w:val="Normal"/>
    <w:next w:val="Normal"/>
    <w:semiHidden/>
    <w:pPr>
      <w:tabs>
        <w:tab w:val="right" w:leader="dot" w:pos="9720"/>
      </w:tabs>
      <w:ind w:left="720"/>
    </w:pPr>
  </w:style>
  <w:style w:type="paragraph" w:styleId="TOC5">
    <w:name w:val="toc 5"/>
    <w:basedOn w:val="Normal"/>
    <w:next w:val="Normal"/>
    <w:semiHidden/>
    <w:pPr>
      <w:tabs>
        <w:tab w:val="right" w:leader="dot" w:pos="9720"/>
      </w:tabs>
      <w:ind w:left="960"/>
    </w:pPr>
  </w:style>
  <w:style w:type="paragraph" w:styleId="TOC6">
    <w:name w:val="toc 6"/>
    <w:basedOn w:val="Normal"/>
    <w:next w:val="Normal"/>
    <w:semiHidden/>
    <w:pPr>
      <w:tabs>
        <w:tab w:val="right" w:leader="dot" w:pos="9720"/>
      </w:tabs>
      <w:ind w:left="1200"/>
    </w:pPr>
  </w:style>
  <w:style w:type="paragraph" w:styleId="TOC7">
    <w:name w:val="toc 7"/>
    <w:basedOn w:val="Normal"/>
    <w:next w:val="Normal"/>
    <w:semiHidden/>
    <w:pPr>
      <w:tabs>
        <w:tab w:val="right" w:leader="dot" w:pos="9720"/>
      </w:tabs>
      <w:ind w:left="1440"/>
    </w:pPr>
  </w:style>
  <w:style w:type="paragraph" w:styleId="TOC8">
    <w:name w:val="toc 8"/>
    <w:basedOn w:val="Normal"/>
    <w:next w:val="Normal"/>
    <w:semiHidden/>
    <w:pPr>
      <w:tabs>
        <w:tab w:val="right" w:leader="dot" w:pos="9720"/>
      </w:tabs>
      <w:ind w:left="1680"/>
    </w:pPr>
  </w:style>
  <w:style w:type="paragraph" w:styleId="TOC9">
    <w:name w:val="toc 9"/>
    <w:basedOn w:val="Normal"/>
    <w:next w:val="Normal"/>
    <w:semiHidden/>
    <w:pPr>
      <w:tabs>
        <w:tab w:val="right" w:leader="dot" w:pos="9720"/>
      </w:tabs>
      <w:ind w:left="1920"/>
    </w:pPr>
  </w:style>
  <w:style w:type="paragraph" w:styleId="DocumentMap">
    <w:name w:val="Document Map"/>
    <w:basedOn w:val="Normal"/>
    <w:semiHidden/>
    <w:pPr>
      <w:shd w:val="clear" w:color="auto" w:fill="000080"/>
    </w:pPr>
    <w:rPr>
      <w:rFonts w:ascii="Arial Narrow" w:hAnsi="Arial Narrow"/>
    </w:rPr>
  </w:style>
  <w:style w:type="paragraph" w:customStyle="1" w:styleId="Heading">
    <w:name w:val="Heading"/>
    <w:basedOn w:val="Normal"/>
    <w:next w:val="Normal"/>
    <w:pPr>
      <w:spacing w:before="120"/>
      <w:jc w:val="both"/>
    </w:pPr>
    <w:rPr>
      <w:b/>
      <w:caps/>
      <w:sz w:val="28"/>
    </w:rPr>
  </w:style>
  <w:style w:type="paragraph" w:customStyle="1" w:styleId="Picture">
    <w:name w:val="Picture"/>
    <w:basedOn w:val="Normal"/>
    <w:pPr>
      <w:spacing w:before="360"/>
      <w:jc w:val="center"/>
    </w:pPr>
  </w:style>
  <w:style w:type="paragraph" w:customStyle="1" w:styleId="Preliminary">
    <w:name w:val="Preliminary"/>
    <w:basedOn w:val="Normal"/>
    <w:next w:val="Normal"/>
    <w:pPr>
      <w:widowControl w:val="0"/>
      <w:spacing w:before="360" w:after="0"/>
      <w:ind w:left="3874"/>
    </w:pPr>
    <w:rPr>
      <w:rFonts w:ascii="Arial" w:hAnsi="Arial"/>
      <w:b/>
      <w:caps/>
      <w:color w:val="C0C0C0"/>
      <w:sz w:val="32"/>
    </w:rPr>
  </w:style>
  <w:style w:type="paragraph" w:customStyle="1" w:styleId="Note">
    <w:name w:val="Note:"/>
    <w:basedOn w:val="Normal"/>
    <w:next w:val="Normal"/>
    <w:pPr>
      <w:spacing w:before="120" w:after="120"/>
      <w:ind w:left="1530" w:hanging="806"/>
    </w:pPr>
  </w:style>
  <w:style w:type="character" w:styleId="FootnoteReference">
    <w:name w:val="footnote reference"/>
    <w:basedOn w:val="DefaultParagraphFont"/>
    <w:semiHidden/>
    <w:rPr>
      <w:rFonts w:ascii="Times New Roman" w:hAnsi="Times New Roman"/>
      <w:position w:val="6"/>
      <w:sz w:val="16"/>
    </w:rPr>
  </w:style>
  <w:style w:type="paragraph" w:styleId="FootnoteText">
    <w:name w:val="footnote text"/>
    <w:basedOn w:val="Normal"/>
    <w:semiHidden/>
    <w:pPr>
      <w:spacing w:after="0"/>
    </w:pPr>
    <w:rPr>
      <w:sz w:val="20"/>
    </w:rPr>
  </w:style>
  <w:style w:type="paragraph" w:customStyle="1" w:styleId="ListBulletIndent">
    <w:name w:val="List Bullet Indent"/>
    <w:basedOn w:val="ListBullet3"/>
    <w:pPr>
      <w:numPr>
        <w:numId w:val="0"/>
      </w:numPr>
      <w:spacing w:before="0" w:after="120"/>
      <w:ind w:left="2074" w:hanging="274"/>
    </w:pPr>
  </w:style>
  <w:style w:type="paragraph" w:customStyle="1" w:styleId="TableHeading">
    <w:name w:val="Table Heading"/>
    <w:basedOn w:val="Normal"/>
    <w:next w:val="Normal"/>
    <w:pPr>
      <w:keepNext/>
      <w:spacing w:before="60" w:after="60"/>
      <w:jc w:val="center"/>
    </w:pPr>
    <w:rPr>
      <w:b/>
    </w:rPr>
  </w:style>
  <w:style w:type="paragraph" w:customStyle="1" w:styleId="AppendB">
    <w:name w:val="AppendB"/>
    <w:basedOn w:val="Append1"/>
    <w:next w:val="Normal"/>
    <w:pPr>
      <w:pageBreakBefore/>
      <w:numPr>
        <w:numId w:val="7"/>
      </w:numPr>
      <w:tabs>
        <w:tab w:val="clear" w:pos="1440"/>
        <w:tab w:val="num" w:pos="1800"/>
      </w:tabs>
      <w:ind w:left="1800" w:hanging="1800"/>
    </w:pPr>
  </w:style>
  <w:style w:type="paragraph" w:styleId="BodyTextIndent">
    <w:name w:val="Body Text Indent"/>
    <w:basedOn w:val="Normal"/>
    <w:semiHidden/>
    <w:pPr>
      <w:spacing w:after="0"/>
      <w:ind w:firstLine="720"/>
    </w:pPr>
  </w:style>
  <w:style w:type="paragraph" w:customStyle="1" w:styleId="TableText">
    <w:name w:val="Table Text"/>
    <w:basedOn w:val="Normal"/>
    <w:pPr>
      <w:spacing w:before="80" w:after="80"/>
    </w:pPr>
  </w:style>
  <w:style w:type="paragraph" w:styleId="BodyTextIndent2">
    <w:name w:val="Body Text Indent 2"/>
    <w:basedOn w:val="Normal"/>
    <w:semiHidden/>
    <w:pPr>
      <w:spacing w:after="0"/>
      <w:ind w:left="1440" w:hanging="720"/>
    </w:pPr>
  </w:style>
  <w:style w:type="paragraph" w:styleId="PlainText">
    <w:name w:val="Plain Text"/>
    <w:basedOn w:val="Normal"/>
    <w:semiHidden/>
    <w:pPr>
      <w:spacing w:after="0"/>
    </w:pPr>
    <w:rPr>
      <w:rFonts w:ascii="Courier New" w:eastAsia="Times" w:hAnsi="Courier New"/>
      <w:sz w:val="20"/>
    </w:rPr>
  </w:style>
  <w:style w:type="paragraph" w:customStyle="1" w:styleId="ReleaseDate">
    <w:name w:val="Release Date"/>
    <w:basedOn w:val="Normal"/>
    <w:pPr>
      <w:spacing w:before="240" w:after="0"/>
      <w:ind w:left="3874"/>
      <w:jc w:val="both"/>
    </w:pPr>
    <w:rPr>
      <w:rFonts w:ascii="Arial" w:hAnsi="Arial"/>
      <w:b/>
      <w:sz w:val="18"/>
    </w:rPr>
  </w:style>
  <w:style w:type="paragraph" w:customStyle="1" w:styleId="Drawing">
    <w:name w:val="Drawing"/>
    <w:basedOn w:val="Normal"/>
    <w:pPr>
      <w:keepLines/>
      <w:spacing w:after="0"/>
      <w:ind w:left="720"/>
      <w:jc w:val="center"/>
    </w:pPr>
    <w:rPr>
      <w:rFonts w:ascii="Times" w:hAnsi="Times"/>
    </w:rPr>
  </w:style>
  <w:style w:type="character" w:styleId="PageNumber">
    <w:name w:val="page number"/>
    <w:basedOn w:val="DefaultParagraphFont"/>
    <w:semiHidden/>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customStyle="1" w:styleId="Command">
    <w:name w:val="Command"/>
    <w:basedOn w:val="Normal"/>
    <w:link w:val="CommandChar"/>
    <w:qFormat/>
    <w:rsid w:val="00895D97"/>
    <w:pPr>
      <w:ind w:firstLine="720"/>
    </w:pPr>
    <w:rPr>
      <w:szCs w:val="24"/>
    </w:rPr>
  </w:style>
  <w:style w:type="paragraph" w:styleId="ListParagraph">
    <w:name w:val="List Paragraph"/>
    <w:basedOn w:val="Normal"/>
    <w:uiPriority w:val="34"/>
    <w:qFormat/>
    <w:rsid w:val="00FD413C"/>
    <w:pPr>
      <w:ind w:left="720"/>
      <w:contextualSpacing/>
    </w:pPr>
  </w:style>
  <w:style w:type="character" w:customStyle="1" w:styleId="CommandChar">
    <w:name w:val="Command Char"/>
    <w:basedOn w:val="DefaultParagraphFont"/>
    <w:link w:val="Command"/>
    <w:rsid w:val="00895D97"/>
    <w:rPr>
      <w:sz w:val="24"/>
      <w:szCs w:val="24"/>
    </w:rPr>
  </w:style>
  <w:style w:type="paragraph" w:styleId="Title">
    <w:name w:val="Title"/>
    <w:basedOn w:val="Normal"/>
    <w:next w:val="Normal"/>
    <w:link w:val="TitleChar"/>
    <w:uiPriority w:val="10"/>
    <w:qFormat/>
    <w:rsid w:val="00AE5590"/>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5590"/>
    <w:rPr>
      <w:rFonts w:asciiTheme="majorHAnsi" w:eastAsiaTheme="majorEastAsia" w:hAnsiTheme="majorHAnsi" w:cstheme="majorBidi"/>
      <w:spacing w:val="-10"/>
      <w:kern w:val="28"/>
      <w:sz w:val="56"/>
      <w:szCs w:val="56"/>
    </w:rPr>
  </w:style>
  <w:style w:type="character" w:customStyle="1" w:styleId="FooterChar">
    <w:name w:val="Footer Char"/>
    <w:basedOn w:val="DefaultParagraphFont"/>
    <w:link w:val="Footer"/>
    <w:uiPriority w:val="99"/>
    <w:rsid w:val="00676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70662C56CA534BA24C62D421AACE5B" ma:contentTypeVersion="6" ma:contentTypeDescription="Create a new document." ma:contentTypeScope="" ma:versionID="e5f7820fe33e53173d8a512fda0d13bb">
  <xsd:schema xmlns:xsd="http://www.w3.org/2001/XMLSchema" xmlns:xs="http://www.w3.org/2001/XMLSchema" xmlns:p="http://schemas.microsoft.com/office/2006/metadata/properties" xmlns:ns2="a5f205fb-74f1-4a2b-9ac9-62933c7ccd5a" xmlns:ns3="593e870a-f12c-4986-90ae-304f2d5311ea" targetNamespace="http://schemas.microsoft.com/office/2006/metadata/properties" ma:root="true" ma:fieldsID="2dd263210ab74977d54fcd757e9f4d91" ns2:_="" ns3:_="">
    <xsd:import namespace="a5f205fb-74f1-4a2b-9ac9-62933c7ccd5a"/>
    <xsd:import namespace="593e870a-f12c-4986-90ae-304f2d5311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205fb-74f1-4a2b-9ac9-62933c7ccd5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3e870a-f12c-4986-90ae-304f2d5311ea"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28411-38F2-4D3A-8C8F-2A6F6C47F1AC}">
  <ds:schemaRefs>
    <ds:schemaRef ds:uri="http://schemas.microsoft.com/sharepoint/v3/contenttype/forms"/>
  </ds:schemaRefs>
</ds:datastoreItem>
</file>

<file path=customXml/itemProps2.xml><?xml version="1.0" encoding="utf-8"?>
<ds:datastoreItem xmlns:ds="http://schemas.openxmlformats.org/officeDocument/2006/customXml" ds:itemID="{5BF292CC-E61F-4FF5-A0B2-AE51248AAB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205fb-74f1-4a2b-9ac9-62933c7ccd5a"/>
    <ds:schemaRef ds:uri="593e870a-f12c-4986-90ae-304f2d5311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4A7724-F6D2-472E-BF28-9B5F04413D6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C903D1-8107-426A-9D61-A20E14297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3416</TotalTime>
  <Pages>27</Pages>
  <Words>3236</Words>
  <Characters>18450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Requirements for Field Device Specifications</vt:lpstr>
    </vt:vector>
  </TitlesOfParts>
  <Company>Austin Texas</Company>
  <LinksUpToDate>false</LinksUpToDate>
  <CharactersWithSpaces>21643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for Field Device Specifications</dc:title>
  <dc:subject/>
  <dc:creator>HART Communication Foundation</dc:creator>
  <cp:keywords/>
  <cp:lastModifiedBy>Tom Boyd</cp:lastModifiedBy>
  <cp:revision>74</cp:revision>
  <cp:lastPrinted>2001-04-23T18:09:00Z</cp:lastPrinted>
  <dcterms:created xsi:type="dcterms:W3CDTF">2023-02-22T00:46:00Z</dcterms:created>
  <dcterms:modified xsi:type="dcterms:W3CDTF">2023-03-29T17:49:00Z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Wally Pratt</vt:lpwstr>
  </property>
  <property fmtid="{D5CDD505-2E9C-101B-9397-08002B2CF9AE}" pid="3" name="Document Number">
    <vt:lpwstr>HCF_SPEC-18</vt:lpwstr>
  </property>
  <property fmtid="{D5CDD505-2E9C-101B-9397-08002B2CF9AE}" pid="4" name="Revision">
    <vt:lpwstr>11.0</vt:lpwstr>
  </property>
  <property fmtid="{D5CDD505-2E9C-101B-9397-08002B2CF9AE}" pid="5" name="Version">
    <vt:lpwstr>Preliminary A</vt:lpwstr>
  </property>
  <property fmtid="{D5CDD505-2E9C-101B-9397-08002B2CF9AE}" pid="6" name="Release Date">
    <vt:lpwstr>1 March, 2001</vt:lpwstr>
  </property>
</Properties>
</file>